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58"/>
        <w:gridCol w:w="419"/>
        <w:gridCol w:w="839"/>
        <w:gridCol w:w="838"/>
        <w:gridCol w:w="420"/>
        <w:gridCol w:w="1259"/>
        <w:gridCol w:w="1677"/>
        <w:gridCol w:w="839"/>
        <w:gridCol w:w="838"/>
        <w:gridCol w:w="1678"/>
      </w:tblGrid>
      <w:tr w:rsidR="00AF4BF6" w:rsidRPr="005D0EBE" w:rsidTr="00512ACE">
        <w:tc>
          <w:tcPr>
            <w:tcW w:w="10065" w:type="dxa"/>
            <w:gridSpan w:val="10"/>
            <w:shd w:val="clear" w:color="auto" w:fill="auto"/>
          </w:tcPr>
          <w:p w:rsidR="00AF4BF6" w:rsidRDefault="00AF4BF6" w:rsidP="0003336A">
            <w:pPr>
              <w:pStyle w:val="Rubrik2"/>
            </w:pPr>
            <w:r>
              <w:t>Sökande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Efternamn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Förnamn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Personnummer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F6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Pr="00603599" w:rsidRDefault="00F65DD7" w:rsidP="00DD5FC4">
            <w:pPr>
              <w:pStyle w:val="Ledtext"/>
            </w:pPr>
            <w:r>
              <w:t>Adress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Pr="00603599" w:rsidRDefault="00F65DD7" w:rsidP="00DD5FC4">
            <w:pPr>
              <w:pStyle w:val="Ledtext"/>
            </w:pPr>
            <w:r>
              <w:t>Postnummer och postadress</w:t>
            </w:r>
          </w:p>
        </w:tc>
      </w:tr>
      <w:tr w:rsidR="00AF4BF6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AE3" w:rsidRPr="005D0EBE" w:rsidTr="009E21F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9E21FE">
            <w:pPr>
              <w:pStyle w:val="Ledtext"/>
            </w:pPr>
            <w:r>
              <w:t>Yrke, titel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9E21FE">
            <w:pPr>
              <w:pStyle w:val="Ledtext"/>
            </w:pPr>
            <w:r>
              <w:t>Civilstånd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9E21FE">
            <w:pPr>
              <w:pStyle w:val="Ledtext"/>
            </w:pPr>
            <w:r>
              <w:t>Telefon/mobil</w:t>
            </w:r>
          </w:p>
        </w:tc>
      </w:tr>
      <w:tr w:rsidR="006B3AE3" w:rsidRPr="005D0EBE" w:rsidTr="009E21F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E-postadress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Arbetsplats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Telefon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F6" w:rsidRPr="005D0EBE" w:rsidTr="00512ACE">
        <w:tc>
          <w:tcPr>
            <w:tcW w:w="10065" w:type="dxa"/>
            <w:gridSpan w:val="10"/>
            <w:shd w:val="clear" w:color="auto" w:fill="auto"/>
          </w:tcPr>
          <w:p w:rsidR="00AF4BF6" w:rsidRDefault="00F65DD7" w:rsidP="0003336A">
            <w:pPr>
              <w:pStyle w:val="Rubrik2"/>
            </w:pPr>
            <w:r>
              <w:t>Medsökande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Efternamn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Förnamn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Personnummer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Adress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Postnummer och postadress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AE3" w:rsidRPr="005D0EBE" w:rsidTr="009E21F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9E21FE">
            <w:pPr>
              <w:pStyle w:val="Ledtext"/>
            </w:pPr>
            <w:r>
              <w:t>Yrke, titel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9E21FE">
            <w:pPr>
              <w:pStyle w:val="Ledtext"/>
            </w:pPr>
            <w:r>
              <w:t>Civilstånd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9E21FE">
            <w:pPr>
              <w:pStyle w:val="Ledtext"/>
            </w:pPr>
            <w:r>
              <w:t>Telefon/mobil</w:t>
            </w:r>
          </w:p>
        </w:tc>
      </w:tr>
      <w:tr w:rsidR="006B3AE3" w:rsidRPr="005D0EBE" w:rsidTr="009E21F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E-postadress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Arbetsplats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Telefon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F6" w:rsidRPr="005D0EBE" w:rsidTr="00512ACE">
        <w:tc>
          <w:tcPr>
            <w:tcW w:w="10065" w:type="dxa"/>
            <w:gridSpan w:val="10"/>
            <w:shd w:val="clear" w:color="auto" w:fill="auto"/>
          </w:tcPr>
          <w:p w:rsidR="00AF4BF6" w:rsidRDefault="00F65DD7" w:rsidP="0003336A">
            <w:pPr>
              <w:pStyle w:val="Rubrik2"/>
            </w:pPr>
            <w:r>
              <w:t>Sökandes nuvarande bostad</w:t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Hyresrätt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Bostadsrätt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Villa/hus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Tjänstebostad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Hyr i andra hand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Inneboende/hemma</w:t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Antal rum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Kök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Kokvrå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Yta kvm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Hyra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 xml:space="preserve">Insats </w:t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Hyresvärd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Telefon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DD5FC4">
            <w:pPr>
              <w:pStyle w:val="Ledtext"/>
            </w:pPr>
            <w:r>
              <w:t>Inflyttad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10065" w:type="dxa"/>
            <w:gridSpan w:val="10"/>
            <w:shd w:val="clear" w:color="auto" w:fill="auto"/>
          </w:tcPr>
          <w:p w:rsidR="00F65DD7" w:rsidRDefault="00F65DD7" w:rsidP="0003336A">
            <w:pPr>
              <w:pStyle w:val="Rubrik2"/>
            </w:pPr>
            <w:r>
              <w:t>Medsökandes nuvarande bostad</w:t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Hyresrätt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Bostadsrätt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Villa/hus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Tjänstebostad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Hyr i andra hand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Inneboende/hemma</w:t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Antal rum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Kök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Kokvrå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Yta kvm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Hyra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 xml:space="preserve">Insats </w:t>
            </w:r>
          </w:p>
        </w:tc>
      </w:tr>
      <w:tr w:rsidR="00F65DD7" w:rsidRPr="005D0EBE" w:rsidTr="00512ACE"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Hyresvärd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Telefon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Pr="00603599" w:rsidRDefault="00F65DD7" w:rsidP="000527D6">
            <w:pPr>
              <w:pStyle w:val="Ledtext"/>
            </w:pPr>
            <w:r>
              <w:t>Inflyttad</w:t>
            </w:r>
          </w:p>
        </w:tc>
      </w:tr>
      <w:tr w:rsidR="00F65DD7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D7" w:rsidRDefault="00F65DD7" w:rsidP="000527D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F6" w:rsidRPr="005D0EBE" w:rsidTr="00512ACE">
        <w:tc>
          <w:tcPr>
            <w:tcW w:w="10065" w:type="dxa"/>
            <w:gridSpan w:val="10"/>
            <w:shd w:val="clear" w:color="auto" w:fill="auto"/>
          </w:tcPr>
          <w:p w:rsidR="00AF4BF6" w:rsidRDefault="00512ACE" w:rsidP="0003336A">
            <w:pPr>
              <w:pStyle w:val="Rubrik2"/>
            </w:pPr>
            <w:r>
              <w:t>Önskar bostad</w:t>
            </w:r>
          </w:p>
        </w:tc>
      </w:tr>
      <w:tr w:rsidR="00512ACE" w:rsidRPr="005D0EBE" w:rsidTr="002E2210"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1 område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2 område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Området saknar betydelse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Högsta månadshyra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Tidpunkt för inflyttning</w:t>
            </w:r>
          </w:p>
        </w:tc>
      </w:tr>
      <w:tr w:rsidR="00512ACE" w:rsidRPr="005D0EBE" w:rsidTr="004355AF"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ACE" w:rsidRPr="005D0EBE" w:rsidTr="009A38B0"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Lägenhets</w:t>
            </w:r>
            <w:r w:rsidR="006B3AE3">
              <w:t>-</w:t>
            </w:r>
            <w:r>
              <w:t>storlek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Antal rum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Med kök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Med kokvrå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Antal personer som ska bo i lägenheten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Hur många under 18 år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De är födda år</w:t>
            </w:r>
          </w:p>
        </w:tc>
      </w:tr>
      <w:tr w:rsidR="00512ACE" w:rsidRPr="005D0EBE" w:rsidTr="00D33CAB"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6B3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ACE" w:rsidRPr="005D0EBE" w:rsidTr="00512ACE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Pr="00603599" w:rsidRDefault="00512ACE" w:rsidP="00DD5FC4">
            <w:pPr>
              <w:pStyle w:val="Ledtext"/>
            </w:pPr>
            <w:r>
              <w:t>Övriga upplysningar</w:t>
            </w:r>
          </w:p>
        </w:tc>
      </w:tr>
      <w:tr w:rsidR="00512ACE" w:rsidRPr="005D0EBE" w:rsidTr="00512ACE"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CE" w:rsidRDefault="00512A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2E6" w:rsidRPr="005D0EBE" w:rsidTr="006B3AE3">
        <w:tc>
          <w:tcPr>
            <w:tcW w:w="10065" w:type="dxa"/>
            <w:gridSpan w:val="10"/>
            <w:shd w:val="clear" w:color="auto" w:fill="auto"/>
          </w:tcPr>
          <w:p w:rsidR="005A72E6" w:rsidRDefault="005A72E6" w:rsidP="0003336A">
            <w:pPr>
              <w:pStyle w:val="Rubrik2"/>
            </w:pPr>
            <w:r>
              <w:lastRenderedPageBreak/>
              <w:t>Borgensman</w:t>
            </w:r>
          </w:p>
        </w:tc>
      </w:tr>
      <w:tr w:rsidR="005A72E6" w:rsidRPr="005D0EBE" w:rsidTr="006B3AE3">
        <w:tc>
          <w:tcPr>
            <w:tcW w:w="10065" w:type="dxa"/>
            <w:gridSpan w:val="10"/>
            <w:shd w:val="clear" w:color="auto" w:fill="auto"/>
          </w:tcPr>
          <w:p w:rsidR="005A72E6" w:rsidRPr="00603599" w:rsidRDefault="005A72E6" w:rsidP="005A72E6">
            <w:pPr>
              <w:pStyle w:val="Ledtext3pt"/>
            </w:pPr>
          </w:p>
        </w:tc>
      </w:tr>
      <w:tr w:rsidR="005A72E6" w:rsidRPr="005D0EBE" w:rsidTr="006B3AE3">
        <w:tc>
          <w:tcPr>
            <w:tcW w:w="10065" w:type="dxa"/>
            <w:gridSpan w:val="10"/>
            <w:shd w:val="clear" w:color="auto" w:fill="auto"/>
          </w:tcPr>
          <w:p w:rsidR="005A72E6" w:rsidRDefault="005A72E6" w:rsidP="005A72E6">
            <w:pPr>
              <w:pStyle w:val="Tabelltext"/>
              <w:keepNext/>
            </w:pPr>
            <w:r w:rsidRPr="00F65DD7">
              <w:rPr>
                <w:b/>
              </w:rPr>
              <w:t>Info angående borgensman:</w:t>
            </w:r>
            <w:r>
              <w:t xml:space="preserve"> I de fall då sökanden har betalningsanmärkning, saknar eller har en låg inkomst krävs borgensman. Underskrift av borgensman krävs.</w:t>
            </w:r>
          </w:p>
        </w:tc>
      </w:tr>
      <w:tr w:rsidR="00AF4BF6" w:rsidRPr="005D0EBE" w:rsidTr="005A72E6">
        <w:tc>
          <w:tcPr>
            <w:tcW w:w="10065" w:type="dxa"/>
            <w:gridSpan w:val="10"/>
            <w:shd w:val="clear" w:color="auto" w:fill="auto"/>
          </w:tcPr>
          <w:p w:rsidR="00AF4BF6" w:rsidRDefault="005A72E6" w:rsidP="005A72E6">
            <w:pPr>
              <w:pStyle w:val="Rubrik2"/>
            </w:pPr>
            <w:r>
              <w:t>Borgensman 1</w:t>
            </w:r>
          </w:p>
        </w:tc>
      </w:tr>
      <w:tr w:rsidR="006B3AE3" w:rsidRPr="005D0EBE" w:rsidTr="00975860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5A72E6">
            <w:pPr>
              <w:pStyle w:val="Ledtext"/>
            </w:pPr>
            <w:r>
              <w:t>Efternamn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5A72E6">
            <w:pPr>
              <w:pStyle w:val="Ledtext"/>
            </w:pPr>
            <w:r>
              <w:t>Förnamn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5A72E6">
            <w:pPr>
              <w:pStyle w:val="Ledtext"/>
            </w:pPr>
            <w:r>
              <w:t>Personnummer</w:t>
            </w:r>
          </w:p>
        </w:tc>
      </w:tr>
      <w:tr w:rsidR="006B3AE3" w:rsidRPr="005D0EBE" w:rsidTr="00100808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F6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Pr="00603599" w:rsidRDefault="006B3AE3" w:rsidP="005A72E6">
            <w:pPr>
              <w:pStyle w:val="Ledtext"/>
            </w:pPr>
            <w:r>
              <w:t>Adress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Pr="00603599" w:rsidRDefault="006B3AE3" w:rsidP="005A72E6">
            <w:pPr>
              <w:pStyle w:val="Ledtext"/>
            </w:pPr>
            <w:r>
              <w:t>Postnummer och postadress</w:t>
            </w:r>
          </w:p>
        </w:tc>
      </w:tr>
      <w:tr w:rsidR="00AF4BF6" w:rsidRPr="005D0EBE" w:rsidTr="00512AC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AE3" w:rsidRPr="005D0EBE" w:rsidTr="006B3AE3"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>Yrke/titel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>Beräknad årsinkomst/År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 xml:space="preserve">Arbetsplats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>Telefonnummer</w:t>
            </w:r>
          </w:p>
        </w:tc>
      </w:tr>
      <w:tr w:rsidR="006B3AE3" w:rsidRPr="005D0EBE" w:rsidTr="006B3AE3"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AE3" w:rsidRPr="005D0EBE" w:rsidTr="008906F1"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>Datum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>Namnförtydligande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Pr="00603599" w:rsidRDefault="006B3AE3" w:rsidP="00DD5FC4">
            <w:pPr>
              <w:pStyle w:val="Ledtext"/>
            </w:pPr>
            <w:r>
              <w:t>Namnteckning</w:t>
            </w:r>
          </w:p>
        </w:tc>
      </w:tr>
      <w:tr w:rsidR="006B3AE3" w:rsidRPr="005D0EBE" w:rsidTr="00F73F66"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E3" w:rsidRDefault="006B3AE3" w:rsidP="00DD5FC4">
            <w:pPr>
              <w:pStyle w:val="Blankettext"/>
              <w:spacing w:after="0" w:line="240" w:lineRule="auto"/>
            </w:pPr>
          </w:p>
        </w:tc>
      </w:tr>
      <w:tr w:rsidR="009530E7" w:rsidRPr="005D0EBE" w:rsidTr="009E21FE">
        <w:tc>
          <w:tcPr>
            <w:tcW w:w="10065" w:type="dxa"/>
            <w:gridSpan w:val="10"/>
            <w:shd w:val="clear" w:color="auto" w:fill="auto"/>
          </w:tcPr>
          <w:p w:rsidR="009530E7" w:rsidRDefault="009530E7" w:rsidP="009E21FE">
            <w:pPr>
              <w:pStyle w:val="Rubrik2"/>
            </w:pPr>
            <w:r>
              <w:t>Borgensman 2</w:t>
            </w:r>
          </w:p>
        </w:tc>
      </w:tr>
      <w:tr w:rsidR="009530E7" w:rsidRPr="005D0EBE" w:rsidTr="009E21F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Efternamn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Förnamn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Personnummer</w:t>
            </w:r>
          </w:p>
        </w:tc>
      </w:tr>
      <w:tr w:rsidR="009530E7" w:rsidRPr="005D0EBE" w:rsidTr="009E21F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0E7" w:rsidRPr="005D0EBE" w:rsidTr="009E21F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Adress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Postnummer och postadress</w:t>
            </w:r>
          </w:p>
        </w:tc>
      </w:tr>
      <w:tr w:rsidR="009530E7" w:rsidRPr="005D0EBE" w:rsidTr="009E21FE"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0E7" w:rsidRPr="005D0EBE" w:rsidTr="009E21FE"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Yrke/titel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Beräknad årsinkomst/År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 xml:space="preserve">Arbetsplats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Telefonnummer</w:t>
            </w:r>
          </w:p>
        </w:tc>
      </w:tr>
      <w:tr w:rsidR="009530E7" w:rsidRPr="005D0EBE" w:rsidTr="009E21FE"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0E7" w:rsidRPr="005D0EBE" w:rsidTr="009E21FE"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Datum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Namnförtydligande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Pr="00603599" w:rsidRDefault="009530E7" w:rsidP="009E21FE">
            <w:pPr>
              <w:pStyle w:val="Ledtext"/>
            </w:pPr>
            <w:r>
              <w:t>Namnteckning</w:t>
            </w:r>
          </w:p>
        </w:tc>
      </w:tr>
      <w:tr w:rsidR="009530E7" w:rsidRPr="005D0EBE" w:rsidTr="009E21FE"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E7" w:rsidRDefault="009530E7" w:rsidP="009E21FE">
            <w:pPr>
              <w:pStyle w:val="Blankettext"/>
              <w:spacing w:after="0" w:line="240" w:lineRule="auto"/>
            </w:pPr>
          </w:p>
        </w:tc>
      </w:tr>
      <w:tr w:rsidR="00AF4BF6" w:rsidRPr="005D0EBE" w:rsidTr="00512ACE">
        <w:tc>
          <w:tcPr>
            <w:tcW w:w="10065" w:type="dxa"/>
            <w:gridSpan w:val="10"/>
            <w:shd w:val="clear" w:color="auto" w:fill="auto"/>
          </w:tcPr>
          <w:p w:rsidR="00AF4BF6" w:rsidRDefault="00AF4BF6" w:rsidP="005A72E6">
            <w:pPr>
              <w:pStyle w:val="Rubrik2"/>
            </w:pPr>
            <w:r>
              <w:t>Underskrift</w:t>
            </w:r>
          </w:p>
        </w:tc>
      </w:tr>
      <w:tr w:rsidR="00AF4BF6" w:rsidRPr="005D0EBE" w:rsidTr="00512ACE"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Ledtext"/>
            </w:pPr>
            <w:r>
              <w:t>Datum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Ledtext"/>
            </w:pPr>
            <w:r>
              <w:t>Namnförtydligande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Ledtext"/>
            </w:pPr>
            <w:r>
              <w:t>Datum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Ledtext"/>
            </w:pPr>
            <w:r>
              <w:t>Namnförtydligande</w:t>
            </w:r>
          </w:p>
        </w:tc>
      </w:tr>
      <w:tr w:rsidR="00AF4BF6" w:rsidRPr="005D0EBE" w:rsidTr="00512ACE"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F6" w:rsidRPr="005D0EBE" w:rsidTr="00512ACE"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9530E7" w:rsidP="005A72E6">
            <w:pPr>
              <w:pStyle w:val="Ledtext"/>
            </w:pPr>
            <w:r>
              <w:t>Sökandes namnteckning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9530E7" w:rsidP="005A72E6">
            <w:pPr>
              <w:pStyle w:val="Ledtext"/>
            </w:pPr>
            <w:r>
              <w:t>Medsökandens namnteckning</w:t>
            </w:r>
          </w:p>
        </w:tc>
      </w:tr>
      <w:tr w:rsidR="00AF4BF6" w:rsidRPr="005D0EBE" w:rsidTr="00512ACE">
        <w:trPr>
          <w:trHeight w:val="567"/>
        </w:trPr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F6" w:rsidRDefault="00AF4BF6" w:rsidP="005A72E6">
            <w:pPr>
              <w:pStyle w:val="Blankettext"/>
              <w:keepNext/>
              <w:spacing w:after="0" w:line="240" w:lineRule="auto"/>
            </w:pPr>
          </w:p>
        </w:tc>
      </w:tr>
      <w:tr w:rsidR="00686ABC" w:rsidTr="005C12C9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0"/>
            <w:shd w:val="clear" w:color="auto" w:fill="auto"/>
          </w:tcPr>
          <w:p w:rsidR="00686ABC" w:rsidRDefault="00686ABC">
            <w:pPr>
              <w:pStyle w:val="Rubrik2"/>
            </w:pPr>
            <w:r>
              <w:t>Blanketten skickas till</w:t>
            </w:r>
          </w:p>
          <w:p w:rsidR="00686ABC" w:rsidRPr="00A30C39" w:rsidRDefault="00686ABC" w:rsidP="0073174B">
            <w:pPr>
              <w:pStyle w:val="Tabelltext"/>
            </w:pPr>
            <w:r>
              <w:t>Krokomsbostäder AB</w:t>
            </w:r>
            <w:r>
              <w:br/>
              <w:t>835 80 Krokom</w:t>
            </w:r>
            <w:r>
              <w:br/>
            </w:r>
          </w:p>
        </w:tc>
      </w:tr>
    </w:tbl>
    <w:p w:rsidR="000B1281" w:rsidRPr="00A438F3" w:rsidRDefault="000B1281" w:rsidP="005A72E6">
      <w:pPr>
        <w:pStyle w:val="Tabelltext"/>
        <w:keepNext/>
      </w:pPr>
    </w:p>
    <w:sectPr w:rsidR="000B1281" w:rsidRPr="00A438F3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E" w:rsidRDefault="007A6CEE" w:rsidP="00F12B44">
      <w:r>
        <w:separator/>
      </w:r>
    </w:p>
  </w:endnote>
  <w:endnote w:type="continuationSeparator" w:id="0">
    <w:p w:rsidR="007A6CEE" w:rsidRDefault="007A6CEE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B3" w:rsidRDefault="00A456B3" w:rsidP="00143845">
    <w:pPr>
      <w:pStyle w:val="Sidfotstext"/>
      <w:jc w:val="center"/>
      <w:rPr>
        <w:lang w:val="en-US"/>
      </w:rPr>
    </w:pPr>
    <w:bookmarkStart w:id="8" w:name="insFirstFooter_01"/>
    <w:bookmarkEnd w:id="8"/>
  </w:p>
  <w:p w:rsidR="00A456B3" w:rsidRPr="00A456B3" w:rsidRDefault="00A456B3" w:rsidP="00A456B3">
    <w:pPr>
      <w:pStyle w:val="Sidfotstext"/>
      <w:pBdr>
        <w:bottom w:val="single" w:sz="4" w:space="1" w:color="000000"/>
      </w:pBdr>
      <w:jc w:val="center"/>
      <w:rPr>
        <w:b/>
      </w:rPr>
    </w:pPr>
    <w:bookmarkStart w:id="9" w:name="chkPersonalProfile_01"/>
    <w:r w:rsidRPr="00A456B3">
      <w:rPr>
        <w:b/>
      </w:rPr>
      <w:t>Krokomsbostäder AB</w:t>
    </w:r>
    <w:bookmarkEnd w:id="9"/>
    <w:r w:rsidRPr="00A456B3">
      <w:rPr>
        <w:b/>
      </w:rPr>
      <w:t xml:space="preserve">  </w:t>
    </w:r>
    <w:bookmarkStart w:id="10" w:name="objFooterBorder_01"/>
    <w:bookmarkEnd w:id="10"/>
  </w:p>
  <w:p w:rsidR="00A456B3" w:rsidRPr="00A456B3" w:rsidRDefault="00A456B3" w:rsidP="00143845">
    <w:pPr>
      <w:pStyle w:val="Sidfotstext"/>
      <w:jc w:val="center"/>
    </w:pPr>
    <w:bookmarkStart w:id="11" w:name="ftiCompanyName_01"/>
    <w:r w:rsidRPr="00A456B3">
      <w:t>Krokomsbostäder AB</w:t>
    </w:r>
    <w:bookmarkEnd w:id="11"/>
    <w:r w:rsidRPr="00A456B3">
      <w:t xml:space="preserve"> </w:t>
    </w:r>
    <w:bookmarkStart w:id="12" w:name="ftcPostalAddress_01"/>
    <w:r w:rsidRPr="00A456B3">
      <w:t>| Postadress</w:t>
    </w:r>
    <w:bookmarkEnd w:id="12"/>
    <w:r w:rsidRPr="00A456B3">
      <w:t xml:space="preserve"> </w:t>
    </w:r>
    <w:bookmarkStart w:id="13" w:name="ftiPostalAddress_01"/>
    <w:r w:rsidRPr="00A456B3">
      <w:t>835 80 Krokom</w:t>
    </w:r>
    <w:bookmarkEnd w:id="13"/>
    <w:r w:rsidRPr="00A456B3">
      <w:t xml:space="preserve"> </w:t>
    </w:r>
    <w:bookmarkStart w:id="14" w:name="ftcVisitingAddress_01"/>
    <w:r w:rsidRPr="00A456B3">
      <w:t>| Besöksadress</w:t>
    </w:r>
    <w:bookmarkEnd w:id="14"/>
    <w:r w:rsidRPr="00A456B3">
      <w:t xml:space="preserve"> </w:t>
    </w:r>
    <w:bookmarkStart w:id="15" w:name="ftiVisitingAddress_01"/>
    <w:r w:rsidRPr="00A456B3">
      <w:t>Offerdalsvägen 25</w:t>
    </w:r>
    <w:bookmarkEnd w:id="15"/>
    <w:r w:rsidRPr="00A456B3">
      <w:br/>
    </w:r>
    <w:bookmarkStart w:id="16" w:name="ftcCPPhone_01"/>
    <w:r w:rsidRPr="00A456B3">
      <w:t>Tel.</w:t>
    </w:r>
    <w:bookmarkEnd w:id="16"/>
    <w:r w:rsidRPr="00A456B3">
      <w:t xml:space="preserve"> </w:t>
    </w:r>
    <w:bookmarkStart w:id="17" w:name="ftiCPPhone_01"/>
    <w:r w:rsidRPr="00A456B3">
      <w:t>0640-164 65</w:t>
    </w:r>
    <w:bookmarkEnd w:id="17"/>
    <w:r w:rsidRPr="00A456B3">
      <w:t xml:space="preserve"> </w:t>
    </w:r>
    <w:bookmarkStart w:id="18" w:name="ftcCPFax_01"/>
    <w:r w:rsidRPr="00A456B3">
      <w:t xml:space="preserve"> </w:t>
    </w:r>
    <w:bookmarkEnd w:id="18"/>
    <w:r w:rsidRPr="00A456B3">
      <w:t xml:space="preserve"> </w:t>
    </w:r>
    <w:bookmarkStart w:id="19" w:name="ftiCPFax_01"/>
    <w:r w:rsidRPr="00A456B3">
      <w:t xml:space="preserve"> </w:t>
    </w:r>
    <w:bookmarkEnd w:id="19"/>
    <w:r w:rsidRPr="00A456B3">
      <w:t xml:space="preserve"> </w:t>
    </w:r>
    <w:bookmarkStart w:id="20" w:name="ftcCPEmail_01"/>
    <w:r w:rsidRPr="00A456B3">
      <w:t>|</w:t>
    </w:r>
    <w:bookmarkEnd w:id="20"/>
    <w:r w:rsidRPr="00A456B3">
      <w:t xml:space="preserve"> </w:t>
    </w:r>
    <w:bookmarkStart w:id="21" w:name="ftiCPEmail_01"/>
    <w:r w:rsidRPr="00A456B3">
      <w:t>info@krokomsbostader.se</w:t>
    </w:r>
    <w:bookmarkEnd w:id="21"/>
    <w:r w:rsidRPr="00A456B3">
      <w:t xml:space="preserve"> </w:t>
    </w:r>
    <w:bookmarkStart w:id="22" w:name="ftcWeb_01"/>
    <w:r w:rsidRPr="00A456B3">
      <w:t>|</w:t>
    </w:r>
    <w:bookmarkEnd w:id="22"/>
    <w:r w:rsidRPr="00A456B3">
      <w:t xml:space="preserve"> </w:t>
    </w:r>
    <w:bookmarkStart w:id="23" w:name="ftiWeb_01"/>
    <w:r w:rsidRPr="00A456B3">
      <w:t>www.krokomsbostader.se</w:t>
    </w:r>
    <w:bookmarkEnd w:id="23"/>
    <w:r w:rsidRPr="00A456B3">
      <w:t xml:space="preserve"> </w:t>
    </w:r>
  </w:p>
  <w:p w:rsidR="000B1E1F" w:rsidRPr="00A456B3" w:rsidRDefault="000B1E1F" w:rsidP="00A456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E" w:rsidRDefault="007A6CEE" w:rsidP="00F12B44">
      <w:r>
        <w:separator/>
      </w:r>
    </w:p>
  </w:footnote>
  <w:footnote w:type="continuationSeparator" w:id="0">
    <w:p w:rsidR="007A6CEE" w:rsidRDefault="007A6CEE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A456B3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A456B3" w:rsidRPr="009C4BD8" w:rsidRDefault="00A456B3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A456B3" w:rsidRPr="009C4BD8" w:rsidRDefault="00A456B3" w:rsidP="004B0917">
          <w:pPr>
            <w:pStyle w:val="Rubrik1"/>
          </w:pPr>
        </w:p>
      </w:tc>
      <w:bookmarkStart w:id="1" w:name="objPageNbr_02"/>
      <w:tc>
        <w:tcPr>
          <w:tcW w:w="924" w:type="dxa"/>
          <w:shd w:val="clear" w:color="auto" w:fill="auto"/>
        </w:tcPr>
        <w:p w:rsidR="00A456B3" w:rsidRPr="009C4BD8" w:rsidRDefault="00A456B3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A456B3" w:rsidRPr="00CA5F7A" w:rsidRDefault="00A456B3" w:rsidP="00CA5F7A">
    <w:pPr>
      <w:pStyle w:val="Sidhuvud"/>
      <w:rPr>
        <w:sz w:val="12"/>
      </w:rPr>
    </w:pPr>
    <w:bookmarkStart w:id="2" w:name="insFollowingHeader_01"/>
    <w:bookmarkEnd w:id="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9.55pt;margin-top:159.25pt;width:12.35pt;height:593.9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76" inset="0,0,0,0">
            <w:txbxContent>
              <w:p w:rsidR="00A456B3" w:rsidRDefault="00A456B3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5" type="#_x0000_t202" alt="bmkLogo" style="position:absolute;margin-left:-21.25pt;margin-top:50.4pt;width:18pt;height:18pt;z-index:251688960;mso-position-horizontal-relative:text;mso-position-vertical-relative:page" filled="f" stroked="f">
          <v:textbox style="mso-next-textbox:#_x0000_s2075" inset="0,0,0,0">
            <w:txbxContent>
              <w:p w:rsidR="00A456B3" w:rsidRPr="003D7109" w:rsidRDefault="00A456B3" w:rsidP="00CA5F7A"/>
            </w:txbxContent>
          </v:textbox>
          <w10:wrap anchory="page"/>
          <w10:anchorlock/>
        </v:shape>
      </w:pict>
    </w:r>
  </w:p>
  <w:p w:rsidR="000B1E1F" w:rsidRPr="00A456B3" w:rsidRDefault="000B1E1F" w:rsidP="00A456B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A456B3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A456B3" w:rsidRPr="009C4BD8" w:rsidRDefault="00A456B3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A456B3" w:rsidRPr="009C4BD8" w:rsidRDefault="00A456B3" w:rsidP="00C959AD">
          <w:pPr>
            <w:pStyle w:val="Rubrik1"/>
          </w:pPr>
          <w:bookmarkStart w:id="3" w:name="bmkDocType_01"/>
          <w:r>
            <w:t>Bostadsansökan</w:t>
          </w:r>
          <w:bookmarkEnd w:id="3"/>
        </w:p>
      </w:tc>
      <w:bookmarkStart w:id="4" w:name="objPageNbr_01"/>
      <w:tc>
        <w:tcPr>
          <w:tcW w:w="924" w:type="dxa"/>
          <w:shd w:val="clear" w:color="auto" w:fill="auto"/>
        </w:tcPr>
        <w:p w:rsidR="00A456B3" w:rsidRPr="009C4BD8" w:rsidRDefault="00A456B3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4"/>
        </w:p>
      </w:tc>
    </w:tr>
    <w:tr w:rsidR="00A456B3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A456B3" w:rsidRPr="009F0D7D" w:rsidRDefault="00A456B3" w:rsidP="009F0D7D">
          <w:pPr>
            <w:pStyle w:val="Tabelltext"/>
          </w:pPr>
        </w:p>
      </w:tc>
    </w:tr>
  </w:tbl>
  <w:p w:rsidR="00A456B3" w:rsidRPr="001B176C" w:rsidRDefault="00A456B3" w:rsidP="00870D8C">
    <w:pPr>
      <w:pStyle w:val="Sidhuvud"/>
      <w:rPr>
        <w:sz w:val="12"/>
      </w:rPr>
    </w:pPr>
    <w:bookmarkStart w:id="5" w:name="insFirstHeader_01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74" type="#_x0000_t202" style="position:absolute;margin-left:19.55pt;margin-top:159.25pt;width:12.35pt;height:593.9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A456B3" w:rsidRDefault="00A456B3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KROKOM7903, v2.0, 2016-07-14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73" type="#_x0000_t202" alt="bmkLogo" style="position:absolute;margin-left:36.85pt;margin-top:28.3pt;width:228.75pt;height:51pt;z-index:251685888;mso-position-horizontal:absolute;mso-position-horizontal-relative:page;mso-position-vertical:absolute;mso-position-vertical-relative:page" o:allowincell="f" stroked="f">
          <v:fill r:id="rId1" o:title="KB_logo" type="frame"/>
          <v:textbox style="mso-next-textbox:#bmkLogo" inset="0,0,0,0">
            <w:txbxContent>
              <w:p w:rsidR="00A456B3" w:rsidRPr="003D7109" w:rsidRDefault="00A456B3" w:rsidP="00870D8C"/>
            </w:txbxContent>
          </v:textbox>
          <w10:wrap anchorx="page" anchory="page"/>
          <w10:anchorlock/>
        </v:shape>
      </w:pict>
    </w:r>
  </w:p>
  <w:p w:rsidR="000B1E1F" w:rsidRPr="00A456B3" w:rsidRDefault="000B1E1F" w:rsidP="00A456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GmXLyOzEgc/7BzXHuJlXLOq9NY8=" w:salt="i+jdjxRHdC51z3fJpO7Oqw=="/>
  <w:defaultTabStop w:val="1304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9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B4F4A"/>
    <w:rsid w:val="000E1CD4"/>
    <w:rsid w:val="000E6497"/>
    <w:rsid w:val="001256F5"/>
    <w:rsid w:val="0013294C"/>
    <w:rsid w:val="001348F6"/>
    <w:rsid w:val="00135291"/>
    <w:rsid w:val="00154A87"/>
    <w:rsid w:val="001576E9"/>
    <w:rsid w:val="00157F11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4879"/>
    <w:rsid w:val="0036615D"/>
    <w:rsid w:val="003905E6"/>
    <w:rsid w:val="00393D38"/>
    <w:rsid w:val="003B314E"/>
    <w:rsid w:val="003C3434"/>
    <w:rsid w:val="003D791B"/>
    <w:rsid w:val="003E48C3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5421"/>
    <w:rsid w:val="004D60FC"/>
    <w:rsid w:val="004E6E87"/>
    <w:rsid w:val="004F02DD"/>
    <w:rsid w:val="004F2675"/>
    <w:rsid w:val="004F5A5A"/>
    <w:rsid w:val="00512ACE"/>
    <w:rsid w:val="00512D02"/>
    <w:rsid w:val="005138C5"/>
    <w:rsid w:val="00525C70"/>
    <w:rsid w:val="005429DF"/>
    <w:rsid w:val="00552C8F"/>
    <w:rsid w:val="00553D56"/>
    <w:rsid w:val="00560DE6"/>
    <w:rsid w:val="00562F66"/>
    <w:rsid w:val="00577DCE"/>
    <w:rsid w:val="00592769"/>
    <w:rsid w:val="00595471"/>
    <w:rsid w:val="005A07D8"/>
    <w:rsid w:val="005A35BA"/>
    <w:rsid w:val="005A42F9"/>
    <w:rsid w:val="005A72E6"/>
    <w:rsid w:val="005B3BFB"/>
    <w:rsid w:val="005C12C9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85CBE"/>
    <w:rsid w:val="00686ABC"/>
    <w:rsid w:val="0069751D"/>
    <w:rsid w:val="006A0D1D"/>
    <w:rsid w:val="006A5EC1"/>
    <w:rsid w:val="006A7AAD"/>
    <w:rsid w:val="006B0796"/>
    <w:rsid w:val="006B3AE3"/>
    <w:rsid w:val="006C19AC"/>
    <w:rsid w:val="006C2852"/>
    <w:rsid w:val="006C445E"/>
    <w:rsid w:val="006D1951"/>
    <w:rsid w:val="006F335C"/>
    <w:rsid w:val="006F393E"/>
    <w:rsid w:val="00701670"/>
    <w:rsid w:val="0071167E"/>
    <w:rsid w:val="007172BB"/>
    <w:rsid w:val="00717DDA"/>
    <w:rsid w:val="0073174B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ABC"/>
    <w:rsid w:val="0079037E"/>
    <w:rsid w:val="00795A22"/>
    <w:rsid w:val="00796F53"/>
    <w:rsid w:val="007A0B48"/>
    <w:rsid w:val="007A1A7B"/>
    <w:rsid w:val="007A6CEE"/>
    <w:rsid w:val="007B2887"/>
    <w:rsid w:val="007C247D"/>
    <w:rsid w:val="007D16A8"/>
    <w:rsid w:val="007D1C7B"/>
    <w:rsid w:val="007D36D2"/>
    <w:rsid w:val="007E04A7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3881"/>
    <w:rsid w:val="008A6B27"/>
    <w:rsid w:val="008B0D00"/>
    <w:rsid w:val="008B48CC"/>
    <w:rsid w:val="008B6B6B"/>
    <w:rsid w:val="008F2343"/>
    <w:rsid w:val="009014F5"/>
    <w:rsid w:val="00924FD2"/>
    <w:rsid w:val="00935DFC"/>
    <w:rsid w:val="009530E7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456B3"/>
    <w:rsid w:val="00A52766"/>
    <w:rsid w:val="00A5303A"/>
    <w:rsid w:val="00A54B2B"/>
    <w:rsid w:val="00A920F9"/>
    <w:rsid w:val="00A960D7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4BF6"/>
    <w:rsid w:val="00AF603F"/>
    <w:rsid w:val="00B33861"/>
    <w:rsid w:val="00B33AB9"/>
    <w:rsid w:val="00B352D5"/>
    <w:rsid w:val="00B37932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73384"/>
    <w:rsid w:val="00D75770"/>
    <w:rsid w:val="00D927FF"/>
    <w:rsid w:val="00DA2643"/>
    <w:rsid w:val="00DB1231"/>
    <w:rsid w:val="00DB4DD1"/>
    <w:rsid w:val="00DC3547"/>
    <w:rsid w:val="00DC39A2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2E6"/>
    <w:rsid w:val="00EC4D0C"/>
    <w:rsid w:val="00ED310D"/>
    <w:rsid w:val="00ED566C"/>
    <w:rsid w:val="00EE5C0A"/>
    <w:rsid w:val="00EF327E"/>
    <w:rsid w:val="00EF55AE"/>
    <w:rsid w:val="00F048D0"/>
    <w:rsid w:val="00F12B44"/>
    <w:rsid w:val="00F27DB5"/>
    <w:rsid w:val="00F3119C"/>
    <w:rsid w:val="00F344FF"/>
    <w:rsid w:val="00F5103B"/>
    <w:rsid w:val="00F65DD7"/>
    <w:rsid w:val="00F727D8"/>
    <w:rsid w:val="00F73A38"/>
    <w:rsid w:val="00F76F53"/>
    <w:rsid w:val="00F91F21"/>
    <w:rsid w:val="00F93767"/>
    <w:rsid w:val="00FA11A0"/>
    <w:rsid w:val="00FA12AC"/>
    <w:rsid w:val="00FA2C5C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Eriksson</dc:creator>
  <dc:description>KROKOM7903, v2.0, 2016-07-14</dc:description>
  <cp:lastModifiedBy>Ulla Eriksson</cp:lastModifiedBy>
  <cp:revision>8</cp:revision>
  <cp:lastPrinted>2016-07-28T11:20:00Z</cp:lastPrinted>
  <dcterms:created xsi:type="dcterms:W3CDTF">2016-09-25T11:29:00Z</dcterms:created>
  <dcterms:modified xsi:type="dcterms:W3CDTF">2018-06-13T12:43:00Z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Åsa Sjödin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Åsa Sjödin</vt:lpwstr>
  </property>
  <property fmtid="{D5CDD505-2E9C-101B-9397-08002B2CF9AE}" pid="18" name="cdpTitle">
    <vt:lpwstr>Kommunikationschef</vt:lpwstr>
  </property>
  <property fmtid="{D5CDD505-2E9C-101B-9397-08002B2CF9AE}" pid="19" name="cdpPhone">
    <vt:lpwstr>0640-161 47</vt:lpwstr>
  </property>
  <property fmtid="{D5CDD505-2E9C-101B-9397-08002B2CF9AE}" pid="20" name="cdpCellphone">
    <vt:lpwstr>072-739 94 94</vt:lpwstr>
  </property>
  <property fmtid="{D5CDD505-2E9C-101B-9397-08002B2CF9AE}" pid="21" name="cdpEmail">
    <vt:lpwstr>asa.sjodin@krokom.se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