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pStyle w:val="TitelRubrik"/>
        <w:suppressAutoHyphens/>
        <w:rPr>
          <w:rFonts w:asciiTheme="minorHAnsi" w:hAnsiTheme="minorHAnsi" w:cs="Calibri"/>
          <w:sz w:val="44"/>
          <w:szCs w:val="44"/>
        </w:rPr>
      </w:pPr>
    </w:p>
    <w:p w:rsidR="004A2073" w:rsidRDefault="00074148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asciiTheme="minorHAnsi" w:eastAsia="Times New Roman" w:hAnsiTheme="minorHAnsi" w:cstheme="minorHAnsi"/>
          <w:b/>
          <w:bCs/>
          <w:sz w:val="72"/>
          <w:szCs w:val="72"/>
          <w:lang w:eastAsia="sv-SE"/>
        </w:rPr>
      </w:pPr>
      <w:r w:rsidRPr="00074148">
        <w:rPr>
          <w:rFonts w:asciiTheme="minorHAnsi" w:eastAsia="Verdana" w:hAnsiTheme="minorHAnsi" w:cstheme="minorHAnsi"/>
          <w:b/>
          <w:bCs/>
          <w:sz w:val="44"/>
          <w:szCs w:val="52"/>
        </w:rPr>
        <w:t>Upphandling av</w:t>
      </w:r>
      <w:r w:rsidR="003673B7">
        <w:rPr>
          <w:rFonts w:asciiTheme="minorHAnsi" w:eastAsia="Verdana" w:hAnsiTheme="minorHAnsi" w:cstheme="minorHAnsi"/>
          <w:b/>
          <w:bCs/>
          <w:sz w:val="44"/>
          <w:szCs w:val="52"/>
        </w:rPr>
        <w:t xml:space="preserve"> </w:t>
      </w:r>
      <w:r w:rsidR="003673B7" w:rsidRPr="003673B7">
        <w:rPr>
          <w:rFonts w:asciiTheme="minorHAnsi" w:eastAsia="Verdana" w:hAnsiTheme="minorHAnsi" w:cstheme="minorHAnsi"/>
          <w:b/>
          <w:bCs/>
          <w:sz w:val="44"/>
          <w:szCs w:val="52"/>
        </w:rPr>
        <w:t>Snöröjning 2019</w:t>
      </w:r>
    </w:p>
    <w:p w:rsidR="004A2073" w:rsidRDefault="003673B7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  <w:r>
        <w:rPr>
          <w:rFonts w:eastAsia="Times New Roman"/>
          <w:b/>
          <w:sz w:val="28"/>
          <w:szCs w:val="28"/>
          <w:lang w:eastAsia="sv-SE"/>
        </w:rPr>
        <w:t>Dnr 18/38</w:t>
      </w:r>
    </w:p>
    <w:p w:rsidR="004A2073" w:rsidRDefault="004A2073" w:rsidP="004A2073">
      <w:pPr>
        <w:tabs>
          <w:tab w:val="left" w:pos="6465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pStyle w:val="REDAtitelrub1"/>
        <w:ind w:left="1697" w:right="34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Anbudsformulär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</w:p>
    <w:p w:rsidR="004A2073" w:rsidRDefault="003673B7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 w:rsidRPr="003673B7">
        <w:rPr>
          <w:rFonts w:asciiTheme="minorHAnsi" w:hAnsiTheme="minorHAnsi" w:cs="Calibri"/>
          <w:b/>
          <w:sz w:val="28"/>
          <w:szCs w:val="28"/>
        </w:rPr>
        <w:t xml:space="preserve">Upphandlingsdokument </w:t>
      </w:r>
      <w:r>
        <w:rPr>
          <w:rFonts w:asciiTheme="minorHAnsi" w:hAnsiTheme="minorHAnsi" w:cs="Calibri"/>
          <w:b/>
          <w:sz w:val="28"/>
          <w:szCs w:val="28"/>
        </w:rPr>
        <w:br/>
      </w:r>
      <w:r w:rsidR="004A2073">
        <w:rPr>
          <w:rFonts w:asciiTheme="minorHAnsi" w:hAnsiTheme="minorHAnsi" w:cs="Calibri"/>
          <w:b/>
          <w:sz w:val="28"/>
          <w:szCs w:val="28"/>
        </w:rPr>
        <w:t>Dat. 201</w:t>
      </w:r>
      <w:r>
        <w:rPr>
          <w:rFonts w:asciiTheme="minorHAnsi" w:hAnsiTheme="minorHAnsi" w:cs="Calibri"/>
          <w:b/>
          <w:sz w:val="28"/>
          <w:szCs w:val="28"/>
        </w:rPr>
        <w:t>8-11-13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spacing w:after="0" w:line="240" w:lineRule="auto"/>
        <w:rPr>
          <w:rFonts w:ascii="Times New Roman" w:hAnsi="Times New Roman"/>
        </w:rPr>
        <w:sectPr w:rsidR="004A2073">
          <w:headerReference w:type="default" r:id="rId8"/>
          <w:pgSz w:w="11906" w:h="16838"/>
          <w:pgMar w:top="2269" w:right="1417" w:bottom="1417" w:left="1417" w:header="708" w:footer="708" w:gutter="0"/>
          <w:cols w:space="720"/>
        </w:sectPr>
      </w:pPr>
    </w:p>
    <w:p w:rsidR="004A2073" w:rsidRDefault="004A2073" w:rsidP="004A2073">
      <w:pPr>
        <w:pStyle w:val="Rubrik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Instruktioner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Detta dokument </w:t>
      </w:r>
      <w:r w:rsidR="003673B7">
        <w:rPr>
          <w:rFonts w:asciiTheme="minorHAnsi" w:hAnsiTheme="minorHAnsi"/>
          <w:sz w:val="24"/>
          <w:szCs w:val="24"/>
        </w:rPr>
        <w:t>kan användas</w:t>
      </w:r>
      <w:r>
        <w:rPr>
          <w:rFonts w:asciiTheme="minorHAnsi" w:hAnsiTheme="minorHAnsi"/>
          <w:sz w:val="24"/>
          <w:szCs w:val="24"/>
        </w:rPr>
        <w:t xml:space="preserve"> för anbudsgivning och anger vilka uppgifter och redovisningar som Anbudsgivare ska lämna i anbudet. Samtliga, fullständiga, krav framgår av de administrativa föreskrifterna. 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Det är av stor vikt att anbud innehåller samtliga efterfrågade uppgifter och redovisningar. Anbudsgivare uppmanas därför att noggrant läsa </w:t>
      </w:r>
      <w:r w:rsidR="003673B7">
        <w:rPr>
          <w:rFonts w:asciiTheme="minorHAnsi" w:hAnsiTheme="minorHAnsi"/>
          <w:sz w:val="24"/>
          <w:szCs w:val="24"/>
        </w:rPr>
        <w:t>upphandlingsdokumentet</w:t>
      </w:r>
      <w:r>
        <w:rPr>
          <w:rFonts w:asciiTheme="minorHAnsi" w:hAnsiTheme="minorHAnsi"/>
          <w:sz w:val="24"/>
          <w:szCs w:val="24"/>
        </w:rPr>
        <w:t xml:space="preserve"> och denna bilaga samt följa de instruktioner som lämnas.</w:t>
      </w:r>
    </w:p>
    <w:p w:rsidR="004A2073" w:rsidRDefault="004A2073" w:rsidP="004A20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ALLMÄNNA FÖRETAGSUPPGIFTER</w:t>
      </w: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4"/>
        <w:gridCol w:w="5266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Anbudsgivarens uppgifter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Anbudsgivande företag: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2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Organisationsnummer: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2"/>
          </w:p>
        </w:tc>
      </w:tr>
      <w:tr w:rsidR="004A2073" w:rsidTr="004A2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Postadress: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Besöksadress: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4"/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Telefonnummer växel: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Namn på behörig företrädare: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6"/>
          </w:p>
        </w:tc>
      </w:tr>
      <w:tr w:rsidR="004A2073" w:rsidTr="004A2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Kontaktperson gällande anbudet: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Telefonnummer (kontaktperson):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8"/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 (kontaktperson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 xml:space="preserve"> dit tilldelningsbeslut ska skickas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fldChar w:fldCharType="end"/>
            </w:r>
            <w:bookmarkEnd w:id="9"/>
          </w:p>
        </w:tc>
      </w:tr>
      <w:tr w:rsidR="004A2073" w:rsidTr="004A2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Ombud</w:t>
            </w:r>
            <w:r w:rsidR="003673B7">
              <w:rPr>
                <w:rFonts w:asciiTheme="minorHAnsi" w:hAnsiTheme="minorHAnsi"/>
                <w:b w:val="0"/>
                <w:color w:val="000000"/>
              </w:rPr>
              <w:t xml:space="preserve"> (den som undertecknar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ramavtalet</w:t>
            </w:r>
            <w:r w:rsidR="003673B7">
              <w:rPr>
                <w:rFonts w:asciiTheme="minorHAnsi" w:hAnsiTheme="minorHAnsi"/>
                <w:b w:val="0"/>
                <w:color w:val="000000"/>
              </w:rPr>
              <w:t>)</w:t>
            </w:r>
            <w:r>
              <w:rPr>
                <w:rFonts w:asciiTheme="minorHAnsi" w:hAnsiTheme="minorHAnsi"/>
                <w:b w:val="0"/>
                <w:color w:val="000000"/>
              </w:rPr>
              <w:t>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Telefonnummer (ombud):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 (ombud):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Anbudsgivning</w:t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Anbuds form och innehåll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Ett komplett original är inlämnat:</w:t>
            </w:r>
          </w:p>
          <w:p w:rsidR="004A2073" w:rsidRDefault="00074148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Undertecknad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 xml:space="preserve"> sanningsförsäkran bifogas anbudet</w:t>
            </w:r>
          </w:p>
          <w:p w:rsidR="003673B7" w:rsidRDefault="003673B7" w:rsidP="003673B7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Ifylld Prisbilaga bifogas anbudet</w:t>
            </w:r>
          </w:p>
          <w:p w:rsidR="002D7A8C" w:rsidRDefault="002D7A8C" w:rsidP="003673B7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CV på tilltänkt Arbetsledare bifogas anbudet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0C3962">
              <w:rPr>
                <w:rFonts w:asciiTheme="minorHAnsi" w:hAnsiTheme="minorHAnsi"/>
                <w:color w:val="000000"/>
              </w:rPr>
            </w:r>
            <w:r w:rsidR="000C396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0C3962">
              <w:rPr>
                <w:rFonts w:asciiTheme="minorHAnsi" w:hAnsiTheme="minorHAnsi"/>
                <w:color w:val="000000"/>
              </w:rPr>
            </w:r>
            <w:r w:rsidR="000C396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  <w:p w:rsidR="003673B7" w:rsidRDefault="003673B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0C3962">
              <w:rPr>
                <w:rFonts w:asciiTheme="minorHAnsi" w:hAnsiTheme="minorHAnsi"/>
                <w:color w:val="000000"/>
              </w:rPr>
            </w:r>
            <w:r w:rsidR="000C396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  <w:p w:rsidR="002D7A8C" w:rsidRDefault="002D7A8C" w:rsidP="002D7A8C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0C3962">
              <w:rPr>
                <w:rFonts w:asciiTheme="minorHAnsi" w:hAnsiTheme="minorHAnsi"/>
                <w:color w:val="000000"/>
              </w:rPr>
            </w:r>
            <w:r w:rsidR="000C396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:rsidR="004A2073" w:rsidRPr="00074148" w:rsidRDefault="00074148" w:rsidP="004A2073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074148">
        <w:rPr>
          <w:rFonts w:asciiTheme="minorHAnsi" w:hAnsiTheme="minorHAnsi"/>
          <w:b/>
          <w:bCs/>
          <w:color w:val="000000"/>
        </w:rPr>
        <w:t xml:space="preserve">Anbud kan lämnas via TendSign eller genom bud eller brev enligt </w:t>
      </w:r>
      <w:r w:rsidR="003673B7" w:rsidRPr="003673B7">
        <w:rPr>
          <w:rFonts w:asciiTheme="minorHAnsi" w:hAnsiTheme="minorHAnsi"/>
          <w:b/>
          <w:bCs/>
          <w:color w:val="000000"/>
        </w:rPr>
        <w:t>UF3.3.4 Anbuds lämnande</w:t>
      </w:r>
      <w:r w:rsidR="003673B7">
        <w:rPr>
          <w:rFonts w:asciiTheme="minorHAnsi" w:hAnsiTheme="minorHAnsi"/>
          <w:b/>
          <w:bCs/>
          <w:color w:val="000000"/>
        </w:rPr>
        <w:t>.</w:t>
      </w:r>
      <w:r w:rsidR="004A2073" w:rsidRPr="00074148">
        <w:rPr>
          <w:rFonts w:asciiTheme="minorHAnsi" w:hAnsiTheme="minorHAnsi"/>
          <w:b/>
          <w:bCs/>
          <w:color w:val="000000"/>
        </w:rPr>
        <w:br w:type="page"/>
      </w:r>
    </w:p>
    <w:p w:rsidR="004A2073" w:rsidRDefault="003673B7" w:rsidP="009708D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673B7">
        <w:rPr>
          <w:rFonts w:asciiTheme="minorHAnsi" w:hAnsiTheme="minorHAnsi"/>
          <w:b/>
          <w:sz w:val="24"/>
          <w:szCs w:val="24"/>
        </w:rPr>
        <w:lastRenderedPageBreak/>
        <w:t>UF3.5.1.1.1 Uteslutningsgrunder</w:t>
      </w: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10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13 kap</w:t>
            </w:r>
            <w:r w:rsidR="004A2073">
              <w:rPr>
                <w:rFonts w:asciiTheme="minorHAnsi" w:hAnsiTheme="minorHAnsi"/>
              </w:rPr>
              <w:t xml:space="preserve"> 1, 2 och 3 §§ LOU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3673B7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Leverantören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 xml:space="preserve"> intygar att krav är uppfyllt för det egna företaget och för eventuella underentreprenörer: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0C3962">
              <w:rPr>
                <w:rFonts w:asciiTheme="minorHAnsi" w:hAnsiTheme="minorHAnsi"/>
                <w:color w:val="000000"/>
              </w:rPr>
            </w:r>
            <w:r w:rsidR="000C396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4A2073" w:rsidRPr="007256CE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4A2073" w:rsidRDefault="003673B7" w:rsidP="004A2073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 w:rsidRPr="003673B7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UF3.5.1.1.2 Registrering</w:t>
      </w: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>
              <w:rPr>
                <w:rFonts w:asciiTheme="minorHAnsi" w:hAnsiTheme="minorHAnsi"/>
              </w:rPr>
              <w:t>Registrering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3673B7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Leverantören</w:t>
            </w:r>
            <w:r w:rsidR="004A2073">
              <w:rPr>
                <w:rFonts w:asciiTheme="minorHAnsi" w:hAnsiTheme="minorHAnsi" w:cs="Arial"/>
                <w:b w:val="0"/>
                <w:color w:val="000000"/>
              </w:rPr>
              <w:t xml:space="preserve"> intygar att det egna företaget och eventuella underentreprenörer uppfyller ställda krav avseende registrering: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0C3962">
              <w:rPr>
                <w:rFonts w:asciiTheme="minorHAnsi" w:hAnsiTheme="minorHAnsi"/>
                <w:color w:val="000000"/>
              </w:rPr>
            </w:r>
            <w:r w:rsidR="000C396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4A2073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3673B7" w:rsidRDefault="003673B7" w:rsidP="003673B7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 w:rsidRPr="003673B7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UF3.5.1.1.3 Ekonomisk ställning</w:t>
      </w: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3673B7" w:rsidTr="00367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3B7" w:rsidRDefault="003673B7" w:rsidP="003673B7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>
              <w:rPr>
                <w:rFonts w:asciiTheme="minorHAnsi" w:hAnsiTheme="minorHAnsi"/>
              </w:rPr>
              <w:t>Rating</w:t>
            </w:r>
          </w:p>
        </w:tc>
      </w:tr>
      <w:tr w:rsidR="003673B7" w:rsidTr="0036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3673B7" w:rsidRDefault="003673B7" w:rsidP="003673B7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 w:rsidRPr="003673B7">
              <w:rPr>
                <w:rFonts w:asciiTheme="minorHAnsi" w:hAnsiTheme="minorHAnsi" w:cs="Arial"/>
                <w:b w:val="0"/>
                <w:color w:val="000000"/>
              </w:rPr>
              <w:t>Leverantören ska i sitt anbud bekräfta att denne uppfyller krav på ekonomisk ställning</w:t>
            </w:r>
            <w:r>
              <w:rPr>
                <w:rFonts w:asciiTheme="minorHAnsi" w:hAnsiTheme="minorHAnsi" w:cs="Arial"/>
                <w:b w:val="0"/>
                <w:color w:val="000000"/>
              </w:rPr>
              <w:t>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3B7" w:rsidRDefault="003673B7" w:rsidP="003673B7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0C3962">
              <w:rPr>
                <w:rFonts w:asciiTheme="minorHAnsi" w:hAnsiTheme="minorHAnsi"/>
                <w:color w:val="000000"/>
              </w:rPr>
            </w:r>
            <w:r w:rsidR="000C396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3673B7" w:rsidRDefault="003673B7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3673B7" w:rsidRPr="002D7A8C" w:rsidRDefault="002D7A8C" w:rsidP="002D7A8C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 w:rsidRPr="002D7A8C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UF3.5.1.1.4 Teknisk kapacitet</w:t>
      </w: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4A2073" w:rsidTr="00970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9708DD" w:rsidP="009708DD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9708DD">
              <w:rPr>
                <w:rFonts w:asciiTheme="minorHAnsi" w:hAnsiTheme="minorHAnsi"/>
              </w:rPr>
              <w:t>Yrkesmässig kapacitet</w:t>
            </w:r>
          </w:p>
        </w:tc>
      </w:tr>
      <w:tr w:rsidR="004A2073" w:rsidTr="0097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2D7A8C" w:rsidP="009708DD">
            <w:pPr>
              <w:keepNext/>
              <w:keepLines/>
              <w:spacing w:line="240" w:lineRule="auto"/>
              <w:ind w:right="114"/>
              <w:rPr>
                <w:rFonts w:asciiTheme="minorHAnsi" w:hAnsiTheme="minorHAnsi" w:cs="Arial"/>
                <w:b w:val="0"/>
                <w:color w:val="000000"/>
              </w:rPr>
            </w:pPr>
            <w:r w:rsidRPr="002D7A8C">
              <w:rPr>
                <w:rFonts w:asciiTheme="minorHAnsi" w:hAnsiTheme="minorHAnsi" w:cs="Arial"/>
                <w:b w:val="0"/>
                <w:color w:val="000000"/>
              </w:rPr>
              <w:t>Beskrivning av verksamheten av vilket det framgår att Leverantören innehar erfarenhet av snöröjning oc</w:t>
            </w:r>
            <w:r>
              <w:rPr>
                <w:rFonts w:asciiTheme="minorHAnsi" w:hAnsiTheme="minorHAnsi" w:cs="Arial"/>
                <w:b w:val="0"/>
                <w:color w:val="000000"/>
              </w:rPr>
              <w:t>h halkbekämpning i minst tre år</w:t>
            </w:r>
            <w:r w:rsidR="009708DD">
              <w:rPr>
                <w:rFonts w:asciiTheme="minorHAnsi" w:hAnsiTheme="minorHAnsi" w:cs="Arial"/>
                <w:b w:val="0"/>
                <w:color w:val="000000"/>
              </w:rPr>
              <w:t xml:space="preserve">: </w:t>
            </w:r>
            <w:r w:rsidR="009708DD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708DD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="009708DD">
              <w:rPr>
                <w:rFonts w:asciiTheme="minorHAnsi" w:hAnsiTheme="minorHAnsi" w:cs="Arial"/>
                <w:color w:val="000000"/>
              </w:rPr>
            </w:r>
            <w:r w:rsidR="009708DD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9708DD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="009708DD">
              <w:rPr>
                <w:rFonts w:asciiTheme="minorHAnsi" w:hAnsiTheme="minorHAnsi" w:cs="Arial"/>
                <w:bCs w:val="0"/>
                <w:noProof/>
                <w:color w:val="000000"/>
              </w:rPr>
              <w:t> </w:t>
            </w:r>
            <w:r w:rsidR="009708DD">
              <w:rPr>
                <w:rFonts w:asciiTheme="minorHAnsi" w:hAnsiTheme="minorHAnsi" w:cs="Arial"/>
                <w:bCs w:val="0"/>
                <w:noProof/>
                <w:color w:val="000000"/>
              </w:rPr>
              <w:t> </w:t>
            </w:r>
            <w:r w:rsidR="009708DD">
              <w:rPr>
                <w:rFonts w:asciiTheme="minorHAnsi" w:hAnsiTheme="minorHAnsi" w:cs="Arial"/>
                <w:bCs w:val="0"/>
                <w:noProof/>
                <w:color w:val="000000"/>
              </w:rPr>
              <w:t> </w:t>
            </w:r>
            <w:r w:rsidR="009708DD">
              <w:rPr>
                <w:rFonts w:asciiTheme="minorHAnsi" w:hAnsiTheme="minorHAnsi" w:cs="Arial"/>
                <w:bCs w:val="0"/>
                <w:noProof/>
                <w:color w:val="000000"/>
              </w:rPr>
              <w:t> </w:t>
            </w:r>
            <w:r w:rsidR="009708DD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4A2073" w:rsidRDefault="004A2073" w:rsidP="004A2073">
      <w:pPr>
        <w:pStyle w:val="Ingetavstnd"/>
        <w:rPr>
          <w:rFonts w:asciiTheme="minorHAnsi" w:hAnsiTheme="minorHAnsi"/>
          <w:i/>
          <w:sz w:val="20"/>
          <w:szCs w:val="20"/>
        </w:rPr>
      </w:pPr>
    </w:p>
    <w:p w:rsidR="002D7A8C" w:rsidRPr="002D7A8C" w:rsidRDefault="002D7A8C" w:rsidP="002D7A8C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 w:rsidRPr="002D7A8C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UF3.5.1.1.5 Referensuppdrag</w:t>
      </w:r>
    </w:p>
    <w:tbl>
      <w:tblPr>
        <w:tblStyle w:val="Rutntstabell6frgstark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246913" w:rsidP="009708DD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 1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2D7A8C" w:rsidP="002D7A8C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Kortfattad b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 xml:space="preserve">eskrivning av uppdraget: </w:t>
            </w:r>
            <w:r w:rsidR="004A207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A207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="004A2073">
              <w:rPr>
                <w:rFonts w:asciiTheme="minorHAnsi" w:hAnsiTheme="minorHAnsi" w:cs="Arial"/>
                <w:color w:val="000000"/>
              </w:rPr>
            </w:r>
            <w:r w:rsidR="004A2073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4A2073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="004A2073"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 w:rsidR="004A2073"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 w:rsidR="004A2073"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 w:rsidR="004A2073"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 w:rsidR="004A207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4A2073" w:rsidTr="002D7A8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4A2073" w:rsidRPr="002D7A8C" w:rsidRDefault="002D7A8C" w:rsidP="002D7A8C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2D7A8C">
              <w:rPr>
                <w:rFonts w:asciiTheme="minorHAnsi" w:hAnsiTheme="minorHAnsi"/>
                <w:b w:val="0"/>
                <w:color w:val="000000"/>
              </w:rPr>
              <w:t>Uppdragsgivarens namn (organisation):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4A2073" w:rsidRPr="001E4B20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Pr="001E4B20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Angiven referensperson ska vara den person i beställarens organisation som ansvarade för uppdraget: </w:t>
            </w:r>
          </w:p>
          <w:p w:rsidR="004A2073" w:rsidRPr="001E4B20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Namn: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4A2073" w:rsidRPr="001E4B20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E-post: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 Telefonnummer: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4A2073" w:rsidRDefault="004A2073" w:rsidP="004A2073">
      <w:pPr>
        <w:pStyle w:val="Ingetavstnd"/>
        <w:rPr>
          <w:rFonts w:asciiTheme="minorHAnsi" w:hAnsiTheme="minorHAnsi"/>
          <w:i/>
          <w:sz w:val="20"/>
          <w:szCs w:val="20"/>
        </w:rPr>
      </w:pPr>
    </w:p>
    <w:tbl>
      <w:tblPr>
        <w:tblStyle w:val="Rutntstabell6frgstark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2D7A8C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2D7A8C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lastRenderedPageBreak/>
              <w:t>Referensuppdrag 2</w:t>
            </w:r>
          </w:p>
        </w:tc>
      </w:tr>
      <w:tr w:rsidR="002D7A8C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Kortfattad beskrivning av uppdraget: </w:t>
            </w: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2D7A8C" w:rsidTr="004A40B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2D7A8C" w:rsidRPr="002D7A8C" w:rsidRDefault="002D7A8C" w:rsidP="004A40B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2D7A8C">
              <w:rPr>
                <w:rFonts w:asciiTheme="minorHAnsi" w:hAnsiTheme="minorHAnsi"/>
                <w:b w:val="0"/>
                <w:color w:val="000000"/>
              </w:rPr>
              <w:t>Uppdragsgivarens namn (organisation):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2D7A8C" w:rsidRPr="001E4B20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Pr="001E4B20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Angiven referensperson ska vara den person i beställarens organisation som ansvarade för uppdraget: </w:t>
            </w:r>
          </w:p>
          <w:p w:rsidR="002D7A8C" w:rsidRPr="001E4B20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Namn: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2D7A8C" w:rsidRPr="001E4B20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E-post: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 Telefonnummer: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2D7A8C" w:rsidRDefault="002D7A8C" w:rsidP="004A2073">
      <w:pPr>
        <w:pStyle w:val="Ingetavstnd"/>
        <w:rPr>
          <w:rFonts w:asciiTheme="minorHAnsi" w:hAnsiTheme="minorHAnsi"/>
          <w:i/>
          <w:sz w:val="20"/>
          <w:szCs w:val="20"/>
        </w:rPr>
      </w:pPr>
    </w:p>
    <w:p w:rsidR="004A2073" w:rsidRPr="002D7A8C" w:rsidRDefault="002D7A8C" w:rsidP="002D7A8C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 w:rsidRPr="002D7A8C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UF3.5.1.1.6 Personal- och kompetenskrav</w:t>
      </w:r>
    </w:p>
    <w:p w:rsidR="004A2073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8500"/>
        <w:gridCol w:w="714"/>
      </w:tblGrid>
      <w:tr w:rsidR="002D7A8C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>
              <w:rPr>
                <w:rFonts w:asciiTheme="minorHAnsi" w:hAnsiTheme="minorHAnsi"/>
              </w:rPr>
              <w:t>Arbetsledare</w:t>
            </w:r>
          </w:p>
        </w:tc>
      </w:tr>
      <w:tr w:rsidR="002D7A8C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Cs w:val="0"/>
                <w:color w:val="000000"/>
              </w:rPr>
            </w:pPr>
            <w:r w:rsidRPr="002D7A8C">
              <w:rPr>
                <w:rFonts w:asciiTheme="minorHAnsi" w:hAnsiTheme="minorHAnsi"/>
                <w:b w:val="0"/>
                <w:color w:val="000000"/>
              </w:rPr>
              <w:t>CV på tilltänkt Arbetsledare ska presenteras. Av CV:et ska framgå att Arbetsledaren innehar två års erfarenhet av efterfrågad roll samt lämpliga kvalifikationer.</w:t>
            </w:r>
          </w:p>
        </w:tc>
        <w:tc>
          <w:tcPr>
            <w:tcW w:w="714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0C3962">
              <w:rPr>
                <w:rFonts w:asciiTheme="minorHAnsi" w:hAnsiTheme="minorHAnsi"/>
                <w:color w:val="000000"/>
              </w:rPr>
            </w:r>
            <w:r w:rsidR="000C396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Ja</w:t>
            </w:r>
          </w:p>
        </w:tc>
      </w:tr>
    </w:tbl>
    <w:p w:rsidR="002D7A8C" w:rsidRDefault="002D7A8C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2D7A8C" w:rsidRDefault="002D7A8C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2D7A8C" w:rsidRPr="002D7A8C" w:rsidRDefault="002D7A8C" w:rsidP="002D7A8C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Kvalitets- och miljöledning</w:t>
      </w:r>
    </w:p>
    <w:p w:rsidR="002D7A8C" w:rsidRDefault="002D7A8C" w:rsidP="002D7A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9214"/>
      </w:tblGrid>
      <w:tr w:rsidR="002D7A8C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 w:rsidRPr="002D7A8C">
              <w:rPr>
                <w:rFonts w:asciiTheme="minorHAnsi" w:hAnsiTheme="minorHAnsi"/>
              </w:rPr>
              <w:t>UF3.5.1.1.7 Kvalitetsledningssystem</w:t>
            </w:r>
          </w:p>
        </w:tc>
      </w:tr>
      <w:tr w:rsidR="002D7A8C" w:rsidTr="00BB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2D7A8C">
              <w:rPr>
                <w:rFonts w:asciiTheme="minorHAnsi" w:hAnsiTheme="minorHAnsi"/>
                <w:b w:val="0"/>
                <w:color w:val="000000"/>
              </w:rPr>
              <w:t>Ange eventuell tredjepartscertifiering. Ange "inget certifikat" om ingen certifiering innehas 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på kvalitetsansvarig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</w:tc>
      </w:tr>
    </w:tbl>
    <w:p w:rsidR="002D7A8C" w:rsidRDefault="002D7A8C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9214"/>
      </w:tblGrid>
      <w:tr w:rsidR="002D7A8C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 w:rsidRPr="002D7A8C">
              <w:rPr>
                <w:rFonts w:asciiTheme="minorHAnsi" w:hAnsiTheme="minorHAnsi"/>
              </w:rPr>
              <w:t>UF3.5.1.1.8 Miljöledningssystem</w:t>
            </w:r>
          </w:p>
        </w:tc>
      </w:tr>
      <w:tr w:rsidR="002D7A8C" w:rsidTr="00381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2D7A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2D7A8C">
              <w:rPr>
                <w:rFonts w:asciiTheme="minorHAnsi" w:hAnsiTheme="minorHAnsi"/>
                <w:b w:val="0"/>
                <w:color w:val="000000"/>
              </w:rPr>
              <w:t>Ange eventuell tredjepartscertifiering. Ange "inget certifikat" om ingen certifiering innehas 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2D7A8C" w:rsidRDefault="002D7A8C" w:rsidP="002D7A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på Miljöansvarig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2D7A8C" w:rsidRDefault="002D7A8C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2D7A8C" w:rsidRDefault="002D7A8C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2D7A8C" w:rsidRPr="002D7A8C" w:rsidRDefault="002D7A8C" w:rsidP="002D7A8C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 w:rsidRPr="002D7A8C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UF3.5.1.1.9 Åberopa andra företags kapacitet</w:t>
      </w: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6"/>
        <w:gridCol w:w="2660"/>
        <w:gridCol w:w="3574"/>
      </w:tblGrid>
      <w:tr w:rsidR="002D7A8C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Namn på leverantörer vars tekniska, yrkesmässiga eller ekonomiska kapacitet åberopas</w:t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Organisationsnummer:</w:t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Vilket åtagande åberopas företaget för?</w:t>
            </w:r>
          </w:p>
        </w:tc>
      </w:tr>
      <w:tr w:rsidR="002D7A8C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2D7A8C" w:rsidTr="004A4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2D7A8C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2D7A8C" w:rsidTr="004A4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2D7A8C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2D7A8C" w:rsidRDefault="002D7A8C">
      <w:pPr>
        <w:spacing w:after="160" w:line="259" w:lineRule="auto"/>
        <w:rPr>
          <w:rFonts w:asciiTheme="minorHAnsi" w:hAnsiTheme="minorHAnsi"/>
          <w:b/>
          <w:sz w:val="10"/>
          <w:szCs w:val="10"/>
        </w:rPr>
      </w:pPr>
      <w:r>
        <w:rPr>
          <w:rFonts w:asciiTheme="minorHAnsi" w:hAnsiTheme="minorHAnsi"/>
          <w:b/>
          <w:sz w:val="10"/>
          <w:szCs w:val="10"/>
        </w:rPr>
        <w:br w:type="page"/>
      </w:r>
    </w:p>
    <w:p w:rsidR="00CC6259" w:rsidRDefault="00CC6259" w:rsidP="00CC6259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 w:rsidRPr="00CC6259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lastRenderedPageBreak/>
        <w:t>UF3.5.2.2 Utvärderingskriterier</w:t>
      </w:r>
    </w:p>
    <w:p w:rsidR="00CC6259" w:rsidRPr="00CC6259" w:rsidRDefault="00CC6259" w:rsidP="00CC6259">
      <w:r>
        <w:t>(hänvisa till referensuppdrag 1 och 2 om ni önskar nyttja samma referenter för bedömningen av er service och tillgänlighet)</w:t>
      </w:r>
    </w:p>
    <w:tbl>
      <w:tblPr>
        <w:tblStyle w:val="Rutntstabell6frgstark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CC6259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CC6259" w:rsidRDefault="00CC6259" w:rsidP="00CC6259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 3</w:t>
            </w:r>
          </w:p>
        </w:tc>
      </w:tr>
      <w:tr w:rsidR="00CC6259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CC6259" w:rsidRDefault="00CC6259" w:rsidP="004A40B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Kortfattad beskrivning av uppdraget: </w:t>
            </w: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CC6259" w:rsidTr="004A40B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CC6259" w:rsidRPr="002D7A8C" w:rsidRDefault="00CC6259" w:rsidP="004A40B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2D7A8C">
              <w:rPr>
                <w:rFonts w:asciiTheme="minorHAnsi" w:hAnsiTheme="minorHAnsi"/>
                <w:b w:val="0"/>
                <w:color w:val="000000"/>
              </w:rPr>
              <w:t>Uppdragsgivarens namn (organisation):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CC6259" w:rsidRPr="001E4B20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CC6259" w:rsidRPr="001E4B20" w:rsidRDefault="00CC6259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Angiven referensperson ska vara den person i beställarens organisation som ansvarade för uppdraget: </w:t>
            </w:r>
          </w:p>
          <w:p w:rsidR="00CC6259" w:rsidRPr="001E4B20" w:rsidRDefault="00CC6259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Namn: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CC6259" w:rsidRPr="001E4B20" w:rsidRDefault="00CC6259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E-post: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 Telefonnummer: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CC6259" w:rsidRDefault="00CC6259" w:rsidP="00CC6259">
      <w:pPr>
        <w:pStyle w:val="Ingetavstnd"/>
        <w:rPr>
          <w:rFonts w:asciiTheme="minorHAnsi" w:hAnsiTheme="minorHAnsi"/>
          <w:i/>
          <w:sz w:val="20"/>
          <w:szCs w:val="20"/>
        </w:rPr>
      </w:pPr>
    </w:p>
    <w:tbl>
      <w:tblPr>
        <w:tblStyle w:val="Rutntstabell6frgstark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CC6259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CC6259" w:rsidRDefault="00CC6259" w:rsidP="00CC6259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 4</w:t>
            </w:r>
          </w:p>
        </w:tc>
      </w:tr>
      <w:tr w:rsidR="00CC6259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CC6259" w:rsidRDefault="00CC6259" w:rsidP="004A40B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Kortfattad beskrivning av uppdraget: </w:t>
            </w: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CC6259" w:rsidTr="004A40B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CC6259" w:rsidRPr="002D7A8C" w:rsidRDefault="00CC6259" w:rsidP="004A40B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2D7A8C">
              <w:rPr>
                <w:rFonts w:asciiTheme="minorHAnsi" w:hAnsiTheme="minorHAnsi"/>
                <w:b w:val="0"/>
                <w:color w:val="000000"/>
              </w:rPr>
              <w:t>Uppdragsgivarens namn (organisation):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CC6259" w:rsidRPr="001E4B20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CC6259" w:rsidRPr="001E4B20" w:rsidRDefault="00CC6259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Angiven referensperson ska vara den person i beställarens organisation som ansvarade för uppdraget: </w:t>
            </w:r>
          </w:p>
          <w:p w:rsidR="00CC6259" w:rsidRPr="001E4B20" w:rsidRDefault="00CC6259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Namn: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CC6259" w:rsidRPr="001E4B20" w:rsidRDefault="00CC6259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E-post: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 Telefonnummer: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CC6259" w:rsidRDefault="00CC6259">
      <w:pPr>
        <w:spacing w:after="160" w:line="259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2338"/>
        <w:gridCol w:w="1719"/>
        <w:gridCol w:w="1719"/>
        <w:gridCol w:w="1719"/>
        <w:gridCol w:w="1719"/>
      </w:tblGrid>
      <w:tr w:rsidR="001B3B6E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B3B6E" w:rsidRDefault="001B3B6E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>
              <w:rPr>
                <w:rFonts w:asciiTheme="minorHAnsi" w:hAnsiTheme="minorHAnsi"/>
              </w:rPr>
              <w:t>Miljöklassning av fordon</w:t>
            </w:r>
          </w:p>
        </w:tc>
      </w:tr>
      <w:tr w:rsidR="001B3B6E" w:rsidTr="005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B3B6E" w:rsidRDefault="001B3B6E" w:rsidP="001B3B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B3B6E">
              <w:rPr>
                <w:rFonts w:asciiTheme="minorHAnsi" w:hAnsiTheme="minorHAnsi"/>
                <w:b w:val="0"/>
                <w:color w:val="000000"/>
              </w:rPr>
              <w:t>Procentuell andel fordon som nyttjas i tjänster och som har Euroklass 5 eller högre eller som uppfyller emissionskraven enligt EEV. Hjullastare bör ha Steg 3 eller högre.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Ange ett val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:</w:t>
            </w:r>
          </w:p>
        </w:tc>
      </w:tr>
      <w:tr w:rsidR="001B3B6E" w:rsidTr="001B3B6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B3B6E" w:rsidRPr="001B3B6E" w:rsidRDefault="001B3B6E" w:rsidP="001B3B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 w:rsidRPr="001B3B6E"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6E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0C3962">
              <w:rPr>
                <w:rFonts w:asciiTheme="minorHAnsi" w:hAnsiTheme="minorHAnsi"/>
                <w:color w:val="000000"/>
              </w:rPr>
            </w:r>
            <w:r w:rsidR="000C3962">
              <w:rPr>
                <w:rFonts w:asciiTheme="minorHAnsi" w:hAnsiTheme="minorHAnsi"/>
                <w:color w:val="000000"/>
              </w:rPr>
              <w:fldChar w:fldCharType="separate"/>
            </w:r>
            <w:r w:rsidRPr="001B3B6E">
              <w:rPr>
                <w:rFonts w:asciiTheme="minorHAnsi" w:hAnsiTheme="minorHAnsi"/>
                <w:color w:val="000000"/>
              </w:rPr>
              <w:fldChar w:fldCharType="end"/>
            </w:r>
            <w:r w:rsidRPr="001B3B6E">
              <w:rPr>
                <w:rFonts w:asciiTheme="minorHAnsi" w:hAnsiTheme="minorHAnsi"/>
                <w:color w:val="000000"/>
              </w:rPr>
              <w:t xml:space="preserve"> lägre än </w:t>
            </w:r>
            <w:r w:rsidRPr="001B3B6E">
              <w:rPr>
                <w:rFonts w:asciiTheme="minorHAnsi" w:hAnsiTheme="minorHAnsi"/>
                <w:bCs w:val="0"/>
                <w:color w:val="000000"/>
              </w:rPr>
              <w:t>20 %</w:t>
            </w:r>
          </w:p>
        </w:tc>
        <w:tc>
          <w:tcPr>
            <w:tcW w:w="171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B3B6E" w:rsidRPr="001B3B6E" w:rsidRDefault="001B3B6E" w:rsidP="001B3B6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1B3B6E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6E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0C3962">
              <w:rPr>
                <w:rFonts w:asciiTheme="minorHAnsi" w:hAnsiTheme="minorHAnsi"/>
                <w:b/>
                <w:color w:val="000000"/>
              </w:rPr>
            </w:r>
            <w:r w:rsidR="000C3962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1B3B6E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1B3B6E">
              <w:rPr>
                <w:rFonts w:asciiTheme="minorHAnsi" w:hAnsiTheme="minorHAnsi"/>
                <w:b/>
                <w:color w:val="000000"/>
              </w:rPr>
              <w:t xml:space="preserve"> minst </w:t>
            </w:r>
            <w:r w:rsidRPr="001B3B6E">
              <w:rPr>
                <w:rFonts w:asciiTheme="minorHAnsi" w:hAnsiTheme="minorHAnsi"/>
                <w:b/>
                <w:bCs/>
                <w:color w:val="000000"/>
              </w:rPr>
              <w:t>20 %</w:t>
            </w:r>
          </w:p>
        </w:tc>
        <w:tc>
          <w:tcPr>
            <w:tcW w:w="171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B3B6E" w:rsidRPr="001B3B6E" w:rsidRDefault="001B3B6E" w:rsidP="001B3B6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1B3B6E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6E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0C3962">
              <w:rPr>
                <w:rFonts w:asciiTheme="minorHAnsi" w:hAnsiTheme="minorHAnsi"/>
                <w:b/>
                <w:color w:val="000000"/>
              </w:rPr>
            </w:r>
            <w:r w:rsidR="000C3962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1B3B6E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1B3B6E">
              <w:rPr>
                <w:rFonts w:asciiTheme="minorHAnsi" w:hAnsiTheme="minorHAnsi"/>
                <w:b/>
                <w:color w:val="000000"/>
              </w:rPr>
              <w:t xml:space="preserve"> minst </w:t>
            </w:r>
            <w:r w:rsidRPr="001B3B6E">
              <w:rPr>
                <w:rFonts w:asciiTheme="minorHAnsi" w:hAnsiTheme="minorHAnsi"/>
                <w:b/>
                <w:bCs/>
                <w:color w:val="000000"/>
              </w:rPr>
              <w:t>40 %</w:t>
            </w:r>
          </w:p>
        </w:tc>
        <w:tc>
          <w:tcPr>
            <w:tcW w:w="171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B3B6E" w:rsidRPr="001B3B6E" w:rsidRDefault="001B3B6E" w:rsidP="001B3B6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1B3B6E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6E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0C3962">
              <w:rPr>
                <w:rFonts w:asciiTheme="minorHAnsi" w:hAnsiTheme="minorHAnsi"/>
                <w:b/>
                <w:color w:val="000000"/>
              </w:rPr>
            </w:r>
            <w:r w:rsidR="000C3962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1B3B6E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1B3B6E">
              <w:rPr>
                <w:rFonts w:asciiTheme="minorHAnsi" w:hAnsiTheme="minorHAnsi"/>
                <w:b/>
                <w:color w:val="000000"/>
              </w:rPr>
              <w:t xml:space="preserve"> minst </w:t>
            </w:r>
            <w:r w:rsidRPr="001B3B6E">
              <w:rPr>
                <w:rFonts w:asciiTheme="minorHAnsi" w:hAnsiTheme="minorHAnsi"/>
                <w:b/>
                <w:bCs/>
                <w:color w:val="000000"/>
              </w:rPr>
              <w:t>60 %</w:t>
            </w:r>
          </w:p>
        </w:tc>
        <w:tc>
          <w:tcPr>
            <w:tcW w:w="171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B3B6E" w:rsidRPr="001B3B6E" w:rsidRDefault="001B3B6E" w:rsidP="001B3B6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1B3B6E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6E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0C3962">
              <w:rPr>
                <w:rFonts w:asciiTheme="minorHAnsi" w:hAnsiTheme="minorHAnsi"/>
                <w:b/>
                <w:color w:val="000000"/>
              </w:rPr>
            </w:r>
            <w:r w:rsidR="000C3962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1B3B6E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1B3B6E">
              <w:rPr>
                <w:rFonts w:asciiTheme="minorHAnsi" w:hAnsiTheme="minorHAnsi"/>
                <w:b/>
                <w:color w:val="000000"/>
              </w:rPr>
              <w:t xml:space="preserve"> minst </w:t>
            </w:r>
            <w:r w:rsidRPr="001B3B6E">
              <w:rPr>
                <w:rFonts w:asciiTheme="minorHAnsi" w:hAnsiTheme="minorHAnsi"/>
                <w:b/>
                <w:bCs/>
                <w:color w:val="000000"/>
              </w:rPr>
              <w:t>80 %</w:t>
            </w:r>
          </w:p>
        </w:tc>
      </w:tr>
    </w:tbl>
    <w:p w:rsidR="001B3B6E" w:rsidRDefault="001B3B6E">
      <w:pPr>
        <w:spacing w:after="160" w:line="259" w:lineRule="auto"/>
        <w:rPr>
          <w:rFonts w:asciiTheme="minorHAnsi" w:hAnsiTheme="minorHAnsi"/>
          <w:b/>
          <w:sz w:val="10"/>
          <w:szCs w:val="10"/>
        </w:rPr>
      </w:pPr>
    </w:p>
    <w:p w:rsidR="002D7A8C" w:rsidRPr="007256CE" w:rsidRDefault="002D7A8C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4A2073" w:rsidRDefault="004A2073" w:rsidP="004A2073">
      <w:pPr>
        <w:pStyle w:val="Ingetavstnd"/>
        <w:rPr>
          <w:rFonts w:asciiTheme="minorHAnsi" w:hAnsiTheme="minorHAnsi"/>
          <w:i/>
          <w:sz w:val="20"/>
          <w:szCs w:val="20"/>
        </w:rPr>
      </w:pPr>
    </w:p>
    <w:p w:rsidR="004A2073" w:rsidRDefault="004A2073" w:rsidP="004A2073">
      <w:pPr>
        <w:spacing w:after="0" w:line="240" w:lineRule="auto"/>
        <w:rPr>
          <w:rFonts w:asciiTheme="minorHAnsi" w:hAnsiTheme="minorHAnsi"/>
          <w:b/>
          <w:color w:val="000000"/>
        </w:rPr>
      </w:pPr>
    </w:p>
    <w:sectPr w:rsidR="004A20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62" w:rsidRDefault="000C3962" w:rsidP="004B68AD">
      <w:pPr>
        <w:spacing w:after="0" w:line="240" w:lineRule="auto"/>
      </w:pPr>
      <w:r>
        <w:separator/>
      </w:r>
    </w:p>
  </w:endnote>
  <w:endnote w:type="continuationSeparator" w:id="0">
    <w:p w:rsidR="000C3962" w:rsidRDefault="000C3962" w:rsidP="004B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62" w:rsidRDefault="000C3962" w:rsidP="004B68AD">
      <w:pPr>
        <w:spacing w:after="0" w:line="240" w:lineRule="auto"/>
      </w:pPr>
      <w:r>
        <w:separator/>
      </w:r>
    </w:p>
  </w:footnote>
  <w:footnote w:type="continuationSeparator" w:id="0">
    <w:p w:rsidR="000C3962" w:rsidRDefault="000C3962" w:rsidP="004B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3673B7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673B7" w:rsidRDefault="003673B7" w:rsidP="00E73075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4F5A73" wp14:editId="234DD5C8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73B7" w:rsidRDefault="003673B7" w:rsidP="00E73075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3B7" w:rsidRDefault="003673B7" w:rsidP="00E73075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3B7" w:rsidRDefault="003673B7" w:rsidP="00E73075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C37B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\* MERGEFORMAT </w:instrText>
          </w:r>
          <w:r>
            <w:rPr>
              <w:noProof/>
            </w:rPr>
            <w:fldChar w:fldCharType="separate"/>
          </w:r>
          <w:r w:rsidR="009C37BB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3673B7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3673B7" w:rsidRDefault="003673B7" w:rsidP="00E73075">
          <w:pPr>
            <w:pStyle w:val="REDAhuvblankett"/>
          </w:pPr>
          <w:r>
            <w:t>Handläggare</w:t>
          </w:r>
        </w:p>
      </w:tc>
    </w:tr>
    <w:tr w:rsidR="003673B7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3B7" w:rsidRDefault="003673B7" w:rsidP="00E73075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3673B7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3673B7" w:rsidRDefault="003673B7" w:rsidP="00E73075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3673B7" w:rsidRDefault="003673B7" w:rsidP="00E73075">
          <w:pPr>
            <w:pStyle w:val="REDAhuvblankett"/>
          </w:pPr>
          <w:r>
            <w:t>Datum</w:t>
          </w:r>
        </w:p>
      </w:tc>
    </w:tr>
    <w:tr w:rsidR="003673B7" w:rsidTr="009708DD">
      <w:trPr>
        <w:cantSplit/>
        <w:trHeight w:hRule="exact"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3B7" w:rsidRDefault="003673B7" w:rsidP="00E73075">
          <w:pPr>
            <w:pStyle w:val="REDAhuvtext"/>
          </w:pPr>
          <w:r>
            <w:t xml:space="preserve">Krokombostäder och </w:t>
          </w:r>
          <w:r w:rsidRPr="00074148">
            <w:t>Krokoms kommun</w:t>
          </w:r>
        </w:p>
        <w:p w:rsidR="003673B7" w:rsidRPr="003673B7" w:rsidRDefault="001B3B6E" w:rsidP="003673B7">
          <w:pPr>
            <w:pStyle w:val="REDAhuvtext"/>
          </w:pPr>
          <w:r w:rsidRPr="001B3B6E">
            <w:t>Upphandling av Snöröjning 2019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3673B7" w:rsidRDefault="003673B7" w:rsidP="003673B7">
          <w:pPr>
            <w:pStyle w:val="REDAhuvtext"/>
          </w:pPr>
          <w:r>
            <w:t>2018-11-13</w:t>
          </w:r>
        </w:p>
      </w:tc>
    </w:tr>
    <w:tr w:rsidR="003673B7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673B7" w:rsidRDefault="003673B7" w:rsidP="00E73075">
          <w:pPr>
            <w:pStyle w:val="REDAhuvblankett"/>
          </w:pPr>
        </w:p>
      </w:tc>
    </w:tr>
    <w:tr w:rsidR="003673B7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673B7" w:rsidRDefault="003673B7" w:rsidP="00E73075">
          <w:pPr>
            <w:pStyle w:val="REDAhuvtext"/>
          </w:pPr>
        </w:p>
      </w:tc>
    </w:tr>
    <w:tr w:rsidR="003673B7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73B7" w:rsidRDefault="003673B7" w:rsidP="00E73075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73B7" w:rsidRDefault="003673B7" w:rsidP="00E73075">
          <w:pPr>
            <w:pStyle w:val="REDAhuvtext"/>
          </w:pPr>
        </w:p>
      </w:tc>
    </w:tr>
  </w:tbl>
  <w:p w:rsidR="003673B7" w:rsidRDefault="003673B7" w:rsidP="00E73075">
    <w:pPr>
      <w:pStyle w:val="Sidhuvud"/>
    </w:pPr>
  </w:p>
  <w:p w:rsidR="003673B7" w:rsidRDefault="003673B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3673B7" w:rsidTr="003673B7">
      <w:trPr>
        <w:cantSplit/>
        <w:trHeight w:hRule="exact" w:val="300"/>
      </w:trPr>
      <w:tc>
        <w:tcPr>
          <w:tcW w:w="2911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673B7" w:rsidRDefault="003673B7" w:rsidP="00074148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D7AD3F" wp14:editId="101E533C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73B7" w:rsidRDefault="003673B7" w:rsidP="00074148">
          <w:pPr>
            <w:pStyle w:val="REDAhuvtext"/>
          </w:pPr>
        </w:p>
      </w:tc>
      <w:tc>
        <w:tcPr>
          <w:tcW w:w="53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3B7" w:rsidRDefault="003673B7" w:rsidP="00074148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3B7" w:rsidRDefault="003673B7" w:rsidP="00074148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C37B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\* MERGEFORMAT </w:instrText>
          </w:r>
          <w:r>
            <w:rPr>
              <w:noProof/>
            </w:rPr>
            <w:fldChar w:fldCharType="separate"/>
          </w:r>
          <w:r w:rsidR="009C37BB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3673B7" w:rsidTr="003673B7">
      <w:trPr>
        <w:cantSplit/>
        <w:trHeight w:val="2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3673B7" w:rsidRDefault="003673B7" w:rsidP="00074148">
          <w:pPr>
            <w:pStyle w:val="REDAhuvblankett"/>
          </w:pPr>
          <w:r>
            <w:t>Handläggare</w:t>
          </w:r>
        </w:p>
      </w:tc>
    </w:tr>
    <w:tr w:rsidR="003673B7" w:rsidTr="003673B7">
      <w:trPr>
        <w:cantSplit/>
        <w:trHeight w:val="3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3B7" w:rsidRDefault="003673B7" w:rsidP="00074148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3673B7" w:rsidTr="003673B7">
      <w:trPr>
        <w:cantSplit/>
        <w:trHeight w:val="2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3673B7" w:rsidRDefault="003673B7" w:rsidP="00074148">
          <w:pPr>
            <w:pStyle w:val="REDAhuvblankett"/>
          </w:pPr>
          <w:r>
            <w:t>Beställare</w:t>
          </w:r>
        </w:p>
      </w:tc>
      <w:tc>
        <w:tcPr>
          <w:tcW w:w="183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3673B7" w:rsidRDefault="003673B7" w:rsidP="00074148">
          <w:pPr>
            <w:pStyle w:val="REDAhuvblankett"/>
          </w:pPr>
          <w:r>
            <w:t>Datum</w:t>
          </w:r>
        </w:p>
      </w:tc>
    </w:tr>
    <w:tr w:rsidR="003673B7" w:rsidTr="003673B7">
      <w:trPr>
        <w:cantSplit/>
        <w:trHeight w:hRule="exact" w:val="3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3673B7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3B7" w:rsidRDefault="003673B7" w:rsidP="003673B7">
          <w:pPr>
            <w:pStyle w:val="REDAhuvtext"/>
          </w:pPr>
          <w:r>
            <w:t xml:space="preserve">Krokombostäder och </w:t>
          </w:r>
          <w:r w:rsidRPr="00074148">
            <w:t>Krokoms kommun</w:t>
          </w:r>
        </w:p>
        <w:p w:rsidR="003673B7" w:rsidRDefault="001B3B6E" w:rsidP="003673B7">
          <w:pPr>
            <w:pStyle w:val="REDAhuvtext"/>
            <w:rPr>
              <w:rFonts w:asciiTheme="minorBidi" w:hAnsiTheme="minorBidi" w:cstheme="minorBidi"/>
            </w:rPr>
          </w:pPr>
          <w:r w:rsidRPr="001B3B6E">
            <w:t>Upphandling av Snöröjning 2019</w:t>
          </w:r>
        </w:p>
      </w:tc>
      <w:tc>
        <w:tcPr>
          <w:tcW w:w="18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3673B7" w:rsidRDefault="003673B7" w:rsidP="003673B7">
          <w:pPr>
            <w:pStyle w:val="REDAhuvtext"/>
          </w:pPr>
          <w:r>
            <w:t>2018-11-13</w:t>
          </w:r>
        </w:p>
      </w:tc>
    </w:tr>
    <w:tr w:rsidR="003673B7" w:rsidTr="003673B7">
      <w:trPr>
        <w:cantSplit/>
        <w:trHeight w:val="2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673B7" w:rsidRDefault="003673B7" w:rsidP="00074148">
          <w:pPr>
            <w:pStyle w:val="REDAhuvblankett"/>
          </w:pPr>
        </w:p>
      </w:tc>
    </w:tr>
    <w:tr w:rsidR="003673B7" w:rsidTr="003673B7">
      <w:trPr>
        <w:cantSplit/>
        <w:trHeight w:val="3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673B7" w:rsidRDefault="003673B7" w:rsidP="00074148">
          <w:pPr>
            <w:pStyle w:val="REDAhuvtext"/>
          </w:pPr>
        </w:p>
      </w:tc>
    </w:tr>
    <w:tr w:rsidR="003673B7" w:rsidTr="003673B7">
      <w:trPr>
        <w:cantSplit/>
        <w:trHeight w:hRule="exact" w:val="300"/>
      </w:trPr>
      <w:tc>
        <w:tcPr>
          <w:tcW w:w="291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73B7" w:rsidRDefault="003673B7" w:rsidP="00074148">
          <w:pPr>
            <w:pStyle w:val="REDAhuvtext"/>
          </w:pPr>
        </w:p>
      </w:tc>
      <w:tc>
        <w:tcPr>
          <w:tcW w:w="539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73B7" w:rsidRDefault="003673B7" w:rsidP="00074148">
          <w:pPr>
            <w:pStyle w:val="REDAhuvtext"/>
          </w:pPr>
        </w:p>
      </w:tc>
    </w:tr>
  </w:tbl>
  <w:p w:rsidR="003673B7" w:rsidRDefault="003673B7" w:rsidP="00074148">
    <w:pPr>
      <w:pStyle w:val="Sidhuvud"/>
    </w:pPr>
  </w:p>
  <w:p w:rsidR="003673B7" w:rsidRDefault="003673B7" w:rsidP="00074148">
    <w:pPr>
      <w:pStyle w:val="Sidhuvud"/>
    </w:pPr>
  </w:p>
  <w:p w:rsidR="003673B7" w:rsidRPr="00074148" w:rsidRDefault="003673B7" w:rsidP="000741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B28"/>
    <w:multiLevelType w:val="hybridMultilevel"/>
    <w:tmpl w:val="52DAFF48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4BC"/>
    <w:multiLevelType w:val="multilevel"/>
    <w:tmpl w:val="289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454DC"/>
    <w:multiLevelType w:val="hybridMultilevel"/>
    <w:tmpl w:val="A918A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6576"/>
    <w:multiLevelType w:val="hybridMultilevel"/>
    <w:tmpl w:val="97982E2C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168B4"/>
    <w:multiLevelType w:val="multilevel"/>
    <w:tmpl w:val="FC3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kBFGlSKWA6l/ICO5GS5WAcgDJ1kucNTdsCQm+s6KxQePZAeuvzFDoLyuLaHQVjsYJBvN6WnIxGBvXHF5RgSf8Q==" w:salt="6LU1MUa75olPb/nUGSfyo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D"/>
    <w:rsid w:val="0002630F"/>
    <w:rsid w:val="00045C91"/>
    <w:rsid w:val="00074148"/>
    <w:rsid w:val="000C3962"/>
    <w:rsid w:val="00120C32"/>
    <w:rsid w:val="001B3B6E"/>
    <w:rsid w:val="001E4B20"/>
    <w:rsid w:val="001E7846"/>
    <w:rsid w:val="00246913"/>
    <w:rsid w:val="00273618"/>
    <w:rsid w:val="002A63AB"/>
    <w:rsid w:val="002D4E02"/>
    <w:rsid w:val="002D7A8C"/>
    <w:rsid w:val="002F3722"/>
    <w:rsid w:val="0031436E"/>
    <w:rsid w:val="003635A9"/>
    <w:rsid w:val="003673B7"/>
    <w:rsid w:val="00370EAD"/>
    <w:rsid w:val="0038193A"/>
    <w:rsid w:val="00392A07"/>
    <w:rsid w:val="00395418"/>
    <w:rsid w:val="003B77DF"/>
    <w:rsid w:val="003D4BF1"/>
    <w:rsid w:val="00426AEB"/>
    <w:rsid w:val="00451F04"/>
    <w:rsid w:val="00467216"/>
    <w:rsid w:val="004A1002"/>
    <w:rsid w:val="004A2073"/>
    <w:rsid w:val="004B68AD"/>
    <w:rsid w:val="004C633B"/>
    <w:rsid w:val="004E472F"/>
    <w:rsid w:val="004E5A03"/>
    <w:rsid w:val="00536106"/>
    <w:rsid w:val="00537525"/>
    <w:rsid w:val="00552392"/>
    <w:rsid w:val="00567790"/>
    <w:rsid w:val="0059218A"/>
    <w:rsid w:val="005A296A"/>
    <w:rsid w:val="005E7DE2"/>
    <w:rsid w:val="006B6C06"/>
    <w:rsid w:val="006D1ECE"/>
    <w:rsid w:val="006E6DDC"/>
    <w:rsid w:val="00707AAA"/>
    <w:rsid w:val="007256CE"/>
    <w:rsid w:val="008002C4"/>
    <w:rsid w:val="008230B0"/>
    <w:rsid w:val="00885E6A"/>
    <w:rsid w:val="008B167E"/>
    <w:rsid w:val="008C5D9A"/>
    <w:rsid w:val="008D71CD"/>
    <w:rsid w:val="009708DD"/>
    <w:rsid w:val="00982247"/>
    <w:rsid w:val="00986D4F"/>
    <w:rsid w:val="009C37BB"/>
    <w:rsid w:val="009E0B77"/>
    <w:rsid w:val="009F41E2"/>
    <w:rsid w:val="009F4F98"/>
    <w:rsid w:val="00A6476A"/>
    <w:rsid w:val="00A71A8C"/>
    <w:rsid w:val="00A74846"/>
    <w:rsid w:val="00AB4CE3"/>
    <w:rsid w:val="00AE49B2"/>
    <w:rsid w:val="00B01227"/>
    <w:rsid w:val="00B67A69"/>
    <w:rsid w:val="00BE2D45"/>
    <w:rsid w:val="00BE57B2"/>
    <w:rsid w:val="00BE733C"/>
    <w:rsid w:val="00C1541A"/>
    <w:rsid w:val="00C801DD"/>
    <w:rsid w:val="00CA771C"/>
    <w:rsid w:val="00CC6259"/>
    <w:rsid w:val="00D01A0C"/>
    <w:rsid w:val="00D63E4E"/>
    <w:rsid w:val="00DE42C1"/>
    <w:rsid w:val="00E73075"/>
    <w:rsid w:val="00ED7009"/>
    <w:rsid w:val="00F11DFD"/>
    <w:rsid w:val="00F83706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E0E29-2B1D-4760-A3BF-019EE686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73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4A207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4A2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8AD"/>
  </w:style>
  <w:style w:type="paragraph" w:styleId="Sidfot">
    <w:name w:val="footer"/>
    <w:basedOn w:val="Normal"/>
    <w:link w:val="Sidfot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8AD"/>
  </w:style>
  <w:style w:type="paragraph" w:customStyle="1" w:styleId="REDAhuvtext">
    <w:name w:val="REDAhuvtext"/>
    <w:basedOn w:val="Normal"/>
    <w:rsid w:val="004B68AD"/>
    <w:pPr>
      <w:tabs>
        <w:tab w:val="center" w:pos="8505"/>
        <w:tab w:val="center" w:pos="9356"/>
        <w:tab w:val="right" w:pos="10036"/>
      </w:tabs>
      <w:spacing w:before="60" w:after="0" w:line="240" w:lineRule="auto"/>
    </w:pPr>
    <w:rPr>
      <w:rFonts w:ascii="Arial" w:eastAsia="Times New Roman" w:hAnsi="Arial"/>
      <w:sz w:val="18"/>
      <w:szCs w:val="20"/>
      <w:lang w:eastAsia="sv-SE"/>
    </w:rPr>
  </w:style>
  <w:style w:type="paragraph" w:customStyle="1" w:styleId="REDAhuvblankett">
    <w:name w:val="REDAhuvblankett"/>
    <w:basedOn w:val="REDAhuvtext"/>
    <w:rsid w:val="004B68AD"/>
    <w:rPr>
      <w:color w:val="000000"/>
      <w:sz w:val="12"/>
    </w:rPr>
  </w:style>
  <w:style w:type="paragraph" w:customStyle="1" w:styleId="REDAhuvsidnr">
    <w:name w:val="REDAhuvsidnr"/>
    <w:basedOn w:val="REDAhuvtext"/>
    <w:rsid w:val="004B68AD"/>
  </w:style>
  <w:style w:type="character" w:customStyle="1" w:styleId="Rubrik1Char">
    <w:name w:val="Rubrik 1 Char"/>
    <w:basedOn w:val="Standardstycketeckensnitt"/>
    <w:link w:val="Rubrik1"/>
    <w:rsid w:val="004A207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4A2073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tavstnd">
    <w:name w:val="No Spacing"/>
    <w:uiPriority w:val="1"/>
    <w:qFormat/>
    <w:rsid w:val="004A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ubrik0">
    <w:name w:val="Rubrik 0"/>
    <w:basedOn w:val="Normal"/>
    <w:next w:val="Normal"/>
    <w:rsid w:val="004A2073"/>
    <w:pPr>
      <w:spacing w:before="360" w:after="240" w:line="240" w:lineRule="auto"/>
    </w:pPr>
    <w:rPr>
      <w:rFonts w:ascii="Gill Sans MT" w:eastAsia="Times New Roman" w:hAnsi="Gill Sans MT"/>
      <w:b/>
      <w:caps/>
      <w:spacing w:val="20"/>
      <w:kern w:val="28"/>
      <w:sz w:val="28"/>
      <w:szCs w:val="20"/>
      <w:lang w:eastAsia="sv-SE"/>
    </w:rPr>
  </w:style>
  <w:style w:type="paragraph" w:customStyle="1" w:styleId="TitelRubrik">
    <w:name w:val="Titel Rubrik"/>
    <w:basedOn w:val="Normal"/>
    <w:rsid w:val="004A2073"/>
    <w:pPr>
      <w:tabs>
        <w:tab w:val="left" w:pos="1418"/>
        <w:tab w:val="right" w:pos="992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sv-SE"/>
    </w:rPr>
  </w:style>
  <w:style w:type="paragraph" w:customStyle="1" w:styleId="REDAtiteltext">
    <w:name w:val="REDAtiteltext"/>
    <w:basedOn w:val="Normal"/>
    <w:rsid w:val="004A2073"/>
    <w:pPr>
      <w:tabs>
        <w:tab w:val="center" w:pos="8505"/>
        <w:tab w:val="center" w:pos="9356"/>
        <w:tab w:val="right" w:pos="10036"/>
      </w:tabs>
      <w:spacing w:after="0" w:line="240" w:lineRule="auto"/>
    </w:pPr>
    <w:rPr>
      <w:rFonts w:ascii="Arial" w:eastAsia="Times New Roman" w:hAnsi="Arial"/>
      <w:szCs w:val="20"/>
      <w:lang w:eastAsia="sv-SE"/>
    </w:rPr>
  </w:style>
  <w:style w:type="table" w:styleId="Rutntstabell6frgstark">
    <w:name w:val="Grid Table 6 Colorful"/>
    <w:basedOn w:val="Normaltabell"/>
    <w:uiPriority w:val="51"/>
    <w:rsid w:val="004A2073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DAtitelrub1">
    <w:name w:val="REDAtitelrub1"/>
    <w:basedOn w:val="REDAtiteltext"/>
    <w:next w:val="Normal"/>
    <w:rsid w:val="004A2073"/>
    <w:rPr>
      <w:b/>
      <w:sz w:val="26"/>
    </w:rPr>
  </w:style>
  <w:style w:type="table" w:styleId="Tabellrutnt">
    <w:name w:val="Table Grid"/>
    <w:basedOn w:val="Normaltabell"/>
    <w:uiPriority w:val="39"/>
    <w:rsid w:val="002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F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E81F-E2AA-4585-B2EA-9A15EC8B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845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Al-Djaber</dc:creator>
  <cp:keywords/>
  <dc:description/>
  <cp:lastModifiedBy>Amar Al-Djaber</cp:lastModifiedBy>
  <cp:revision>6</cp:revision>
  <dcterms:created xsi:type="dcterms:W3CDTF">2017-06-19T22:57:00Z</dcterms:created>
  <dcterms:modified xsi:type="dcterms:W3CDTF">2018-11-12T17:34:00Z</dcterms:modified>
</cp:coreProperties>
</file>